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25535B6" w14:textId="7A19F252" w:rsidR="002C3D29" w:rsidRDefault="006F06CC" w:rsidP="00237218">
      <w:pPr>
        <w:pStyle w:val="TopDiscliamer"/>
        <w:ind w:left="0"/>
      </w:pPr>
      <w:r>
        <w:rPr>
          <w:noProof/>
        </w:rPr>
        <mc:AlternateContent>
          <mc:Choice Requires="wps">
            <w:drawing>
              <wp:anchor distT="45720" distB="45720" distL="114300" distR="114300" simplePos="0" relativeHeight="251708416"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3D5AB2EC" w14:textId="55036EC6" w:rsidR="00F23593" w:rsidRDefault="00F23593" w:rsidP="002C3D29">
                            <w:bookmarkStart w:id="1" w:name="_Hlk67910588"/>
                            <w:bookmarkStart w:id="2"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1"/>
                            <w:bookmarkEnd w:id="2"/>
                          </w:p>
                          <w:p w14:paraId="1CB0585F" w14:textId="661A1909" w:rsidR="00F23593" w:rsidRDefault="00F23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Text Box 2" o:spid="_x0000_s1026" type="#_x0000_t202" style="position:absolute;left:0;text-align:left;margin-left:62.15pt;margin-top:4.65pt;width:429pt;height: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" stroked="f">
                <v:textbox>
                  <w:txbxContent>
                    <w:p w14:paraId="3D5AB2EC" w14:textId="55036EC6" w:rsidR="00F23593" w:rsidRDefault="00F23593" w:rsidP="002C3D29">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p w14:paraId="1CB0585F" w14:textId="661A1909" w:rsidR="00F23593" w:rsidRDefault="00F23593"/>
                  </w:txbxContent>
                </v:textbox>
                <w10:wrap type="square"/>
              </v:shape>
            </w:pict>
          </mc:Fallback>
        </mc:AlternateContent>
      </w:r>
      <w:r w:rsidR="00704CFD">
        <w:rPr>
          <w:noProof/>
          <w:lang w:val="en-US"/>
        </w:rPr>
        <w:drawing>
          <wp:anchor distT="0" distB="0" distL="114300" distR="114300" simplePos="0" relativeHeight="251709440" behindDoc="1" locked="0" layoutInCell="1" allowOverlap="1" wp14:anchorId="03AA067E" wp14:editId="4C0B416D">
            <wp:simplePos x="0" y="0"/>
            <wp:positionH relativeFrom="column">
              <wp:posOffset>-35560</wp:posOffset>
            </wp:positionH>
            <wp:positionV relativeFrom="paragraph">
              <wp:posOffset>44450</wp:posOffset>
            </wp:positionV>
            <wp:extent cx="761507" cy="381000"/>
            <wp:effectExtent l="0" t="0" r="635" b="0"/>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65F5E85C" w14:textId="16CAB8A3" w:rsidR="002C3D29" w:rsidRDefault="002C3D29" w:rsidP="002C3D29">
      <w:pPr>
        <w:pStyle w:val="DisclaimerText"/>
        <w:ind w:left="0"/>
      </w:pP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79744"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0CD1EACC" w:rsidR="004E6BFE" w:rsidRDefault="004E6BFE" w:rsidP="009D0546">
      <w:pPr>
        <w:pStyle w:val="BODYTEXTELAA"/>
      </w:pPr>
      <w:r>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3"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3"/>
      <w:r>
        <w:t>educators</w:t>
      </w:r>
      <w:r w:rsidRPr="00F435C5">
        <w:t>, other staff, contractors, volunteers, students on placement, parents/guardians and visitors</w:t>
      </w:r>
    </w:p>
    <w:p w14:paraId="2E6B997C" w14:textId="55452BBD" w:rsidR="00835BB3" w:rsidRPr="00F435C5" w:rsidRDefault="00835BB3" w:rsidP="009D0546">
      <w:pPr>
        <w:pStyle w:val="BodyTextBullet1"/>
      </w:pPr>
      <w:r w:rsidRPr="00F435C5">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p>
    <w:p w14:paraId="70EBF9B1" w14:textId="081F0F73" w:rsidR="00835BB3" w:rsidRPr="00F435C5" w:rsidRDefault="004320BE" w:rsidP="009D0546">
      <w:pPr>
        <w:pStyle w:val="BodyTextBullet1"/>
      </w:pPr>
      <w:r>
        <w:t>articulate d</w:t>
      </w:r>
      <w:r w:rsidR="00835BB3" w:rsidRPr="00F435C5">
        <w:t>esirable and appropriate behaviour</w:t>
      </w:r>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0C9AC5B"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6C994D72" w:rsidR="00A95F87" w:rsidRDefault="00817BEB"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rsidR="00A95F87">
        <w:t>:</w:t>
      </w:r>
    </w:p>
    <w:p w14:paraId="6DF378AE" w14:textId="77777777" w:rsidR="00BE196D" w:rsidRPr="00F5024B" w:rsidRDefault="00BE196D" w:rsidP="009D0546">
      <w:pPr>
        <w:pStyle w:val="BodyTextBullet1"/>
      </w:pPr>
      <w:r w:rsidRPr="00F5024B">
        <w:t>respects the rights of the child and values diversity</w:t>
      </w:r>
    </w:p>
    <w:p w14:paraId="1AB0869B" w14:textId="77777777" w:rsidR="00B63F4B" w:rsidRDefault="00B63F4B" w:rsidP="009D0546">
      <w:pPr>
        <w:pStyle w:val="BodyTextBullet1"/>
      </w:pPr>
      <w:bookmarkStart w:id="4" w:name="_Hlk67494655"/>
      <w:r>
        <w:t>v</w:t>
      </w:r>
      <w:r w:rsidRPr="00B63F4B">
        <w:t>alues the contribution of Aboriginal children, children from a culturally and linguistically diverse background and children with a disability</w:t>
      </w:r>
    </w:p>
    <w:p w14:paraId="30699E01" w14:textId="61A56B4D" w:rsidR="00BE196D" w:rsidRPr="00F5024B" w:rsidRDefault="00B63F4B" w:rsidP="009D0546">
      <w:pPr>
        <w:pStyle w:val="BodyTextBullet1"/>
      </w:pPr>
      <w:r>
        <w:t xml:space="preserve">has </w:t>
      </w:r>
      <w:bookmarkEnd w:id="4"/>
      <w:r w:rsidR="00BE196D" w:rsidRPr="00F5024B">
        <w:t>zero tolerance of discrimination</w:t>
      </w:r>
    </w:p>
    <w:p w14:paraId="5EDF4A54" w14:textId="77777777" w:rsidR="00BE196D" w:rsidRPr="00F5024B"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service</w:t>
      </w:r>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the members of our service’s community</w:t>
      </w:r>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development </w:t>
      </w:r>
    </w:p>
    <w:p w14:paraId="1A5A4F30" w14:textId="77777777" w:rsidR="00BE196D" w:rsidRPr="00F5024B" w:rsidRDefault="00BE196D" w:rsidP="009D0546">
      <w:pPr>
        <w:pStyle w:val="BodyTextBullet1"/>
      </w:pPr>
      <w:r w:rsidRPr="00F5024B">
        <w:t>provides a safe and secure environment for all at the service</w:t>
      </w:r>
    </w:p>
    <w:p w14:paraId="159CB5E3" w14:textId="77777777" w:rsidR="00BE196D" w:rsidRPr="00F5024B" w:rsidRDefault="00BE196D" w:rsidP="009D0546">
      <w:pPr>
        <w:pStyle w:val="BodyTextBullet1"/>
      </w:pPr>
      <w:r w:rsidRPr="00F5024B">
        <w:t>provides an open, welcoming environment in which everyone’s contribution is valued and respected</w:t>
      </w:r>
    </w:p>
    <w:p w14:paraId="37FA89F3" w14:textId="77777777" w:rsidR="00BE196D" w:rsidRPr="00F5024B" w:rsidRDefault="00BE196D" w:rsidP="009D0546">
      <w:pPr>
        <w:pStyle w:val="BodyTextBullet1"/>
      </w:pPr>
      <w:r w:rsidRPr="00F5024B">
        <w:t>is committed to communicating openly and honestly</w:t>
      </w:r>
    </w:p>
    <w:p w14:paraId="218B09DE" w14:textId="77777777" w:rsidR="00BE196D" w:rsidRPr="00F5024B" w:rsidRDefault="00BE196D" w:rsidP="009D0546">
      <w:pPr>
        <w:pStyle w:val="BodyTextBullet1"/>
      </w:pPr>
      <w:r w:rsidRPr="00F5024B">
        <w:t>is committed to continually learning how to be inclusive and respectful of cultural needs</w:t>
      </w:r>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to maintain a culture of reporting and pro-actively responding to concerns</w:t>
      </w:r>
    </w:p>
    <w:p w14:paraId="5EE4FE08" w14:textId="7CD3B450" w:rsidR="00A95F87" w:rsidRDefault="00BE196D" w:rsidP="009D0546">
      <w:pPr>
        <w:pStyle w:val="BodyTextBullet1"/>
      </w:pPr>
      <w:r w:rsidRPr="00F5024B">
        <w:t>encourages volunteers, students, parents/guardians and visitors to support and participate in the program and activities of the service.</w:t>
      </w:r>
    </w:p>
    <w:p w14:paraId="1D22E419" w14:textId="69BA2753" w:rsidR="00A95F87" w:rsidRDefault="00A95F87" w:rsidP="007343F6">
      <w:pPr>
        <w:pStyle w:val="Heading2"/>
      </w:pPr>
      <w:r>
        <w:t>Scope</w:t>
      </w:r>
    </w:p>
    <w:p w14:paraId="671F5814" w14:textId="685D0FEC"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parents/guardians, 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t>, including during offsite excursions and activities.</w:t>
      </w:r>
    </w:p>
    <w:p w14:paraId="7C394BC9" w14:textId="1BF7D3EE" w:rsidR="006540D2" w:rsidRDefault="006540D2" w:rsidP="00237218">
      <w:pPr>
        <w:pStyle w:val="BODYTEXTELAA"/>
      </w:pPr>
    </w:p>
    <w:p w14:paraId="48DEB1AE" w14:textId="2822D9F8" w:rsidR="00285EFB" w:rsidRDefault="006540D2" w:rsidP="00BF5616">
      <w:pPr>
        <w:ind w:left="1276"/>
      </w:pPr>
      <w:r>
        <w:rPr>
          <w:noProof/>
        </w:rPr>
        <w:lastRenderedPageBreak/>
        <mc:AlternateContent>
          <mc:Choice Requires="wps">
            <w:drawing>
              <wp:anchor distT="0" distB="0" distL="114300" distR="114300" simplePos="0" relativeHeight="251663360"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0E673"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BbzQsg8gEAADIEAAAOAAAAAAAAAAAAAAAAAC4CAABkcnMvZTJv&#10;RG9jLnhtbFBLAQItABQABgAIAAAAIQDNOV4H2wAAAAgBAAAPAAAAAAAAAAAAAAAAAEwEAABkcnMv&#10;ZG93bnJldi54bWxQSwUGAAAAAAQABADzAAAAVAU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522"/>
        <w:gridCol w:w="709"/>
        <w:gridCol w:w="709"/>
        <w:gridCol w:w="709"/>
        <w:gridCol w:w="709"/>
        <w:gridCol w:w="709"/>
      </w:tblGrid>
      <w:tr w:rsidR="004F573F" w14:paraId="1C3F9872" w14:textId="77777777" w:rsidTr="00291B2F">
        <w:trPr>
          <w:cnfStyle w:val="100000000000" w:firstRow="1" w:lastRow="0" w:firstColumn="0" w:lastColumn="0" w:oddVBand="0" w:evenVBand="0" w:oddHBand="0" w:evenHBand="0" w:firstRowFirstColumn="0" w:firstRowLastColumn="0" w:lastRowFirstColumn="0" w:lastRowLastColumn="0"/>
          <w:cantSplit/>
          <w:trHeight w:val="3010"/>
        </w:trPr>
        <w:tc>
          <w:tcPr>
            <w:tcW w:w="5522"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09"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9"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9"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9" w:type="dxa"/>
            <w:shd w:val="clear" w:color="auto" w:fill="E6F272"/>
            <w:textDirection w:val="tbRl"/>
          </w:tcPr>
          <w:p w14:paraId="37512230" w14:textId="77777777" w:rsidR="004133B1" w:rsidRPr="00291B2F" w:rsidRDefault="004133B1" w:rsidP="00580E7A">
            <w:pPr>
              <w:pStyle w:val="GreenTableHeadings"/>
            </w:pPr>
            <w:r w:rsidRPr="00291B2F">
              <w:t>Parents/guardians</w:t>
            </w:r>
          </w:p>
        </w:tc>
        <w:tc>
          <w:tcPr>
            <w:tcW w:w="709"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4F573F" w14:paraId="4E35982E" w14:textId="77777777" w:rsidTr="0096409E">
        <w:tc>
          <w:tcPr>
            <w:tcW w:w="5522" w:type="dxa"/>
          </w:tcPr>
          <w:p w14:paraId="4EC7FDD1" w14:textId="7454BD33" w:rsidR="004133B1" w:rsidRDefault="007E1682" w:rsidP="00D645C4">
            <w:r w:rsidRPr="00C94016">
              <w:t xml:space="preserve">Providing </w:t>
            </w:r>
            <w:r w:rsidR="004133B1" w:rsidRPr="00C94016">
              <w:t xml:space="preserve">a safe environment for </w:t>
            </w:r>
            <w:r w:rsidR="00D91E58">
              <w:t>everyone</w:t>
            </w:r>
            <w:r w:rsidR="004133B1">
              <w:t xml:space="preserve"> </w:t>
            </w:r>
            <w:r w:rsidR="004133B1" w:rsidRPr="00C94016">
              <w:t xml:space="preserve">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p>
        </w:tc>
        <w:tc>
          <w:tcPr>
            <w:tcW w:w="709" w:type="dxa"/>
            <w:shd w:val="clear" w:color="auto" w:fill="FBFDE9"/>
            <w:vAlign w:val="center"/>
          </w:tcPr>
          <w:p w14:paraId="696121CD" w14:textId="77777777" w:rsidR="004133B1" w:rsidRPr="003C7C70" w:rsidRDefault="004133B1" w:rsidP="00D645C4">
            <w:pPr>
              <w:jc w:val="center"/>
              <w:rPr>
                <w:b/>
              </w:rPr>
            </w:pPr>
            <w:r w:rsidRPr="003C7C70">
              <w:rPr>
                <w:b/>
              </w:rPr>
              <w:sym w:font="Symbol" w:char="F0D6"/>
            </w:r>
          </w:p>
        </w:tc>
        <w:tc>
          <w:tcPr>
            <w:tcW w:w="709" w:type="dxa"/>
            <w:shd w:val="clear" w:color="auto" w:fill="F3F9BF"/>
            <w:vAlign w:val="center"/>
          </w:tcPr>
          <w:p w14:paraId="4E5A9E5F" w14:textId="77777777" w:rsidR="004133B1" w:rsidRPr="003C7C70" w:rsidRDefault="004133B1" w:rsidP="00D645C4">
            <w:pPr>
              <w:jc w:val="center"/>
              <w:rPr>
                <w:b/>
              </w:rPr>
            </w:pPr>
            <w:r w:rsidRPr="003C7C70">
              <w:rPr>
                <w:b/>
              </w:rPr>
              <w:sym w:font="Symbol" w:char="F0D6"/>
            </w:r>
          </w:p>
        </w:tc>
        <w:tc>
          <w:tcPr>
            <w:tcW w:w="709" w:type="dxa"/>
            <w:shd w:val="clear" w:color="auto" w:fill="ECF593"/>
            <w:vAlign w:val="center"/>
          </w:tcPr>
          <w:p w14:paraId="057A87BE" w14:textId="77777777" w:rsidR="004133B1" w:rsidRDefault="004133B1" w:rsidP="00D645C4">
            <w:pPr>
              <w:jc w:val="center"/>
            </w:pPr>
            <w:r>
              <w:sym w:font="Symbol" w:char="F0D6"/>
            </w:r>
          </w:p>
        </w:tc>
        <w:tc>
          <w:tcPr>
            <w:tcW w:w="709" w:type="dxa"/>
            <w:shd w:val="clear" w:color="auto" w:fill="E6F272"/>
            <w:vAlign w:val="center"/>
          </w:tcPr>
          <w:p w14:paraId="48B646B6" w14:textId="77777777" w:rsidR="004133B1" w:rsidRDefault="004133B1" w:rsidP="00D645C4">
            <w:pPr>
              <w:jc w:val="center"/>
            </w:pPr>
          </w:p>
        </w:tc>
        <w:tc>
          <w:tcPr>
            <w:tcW w:w="709" w:type="dxa"/>
            <w:shd w:val="clear" w:color="auto" w:fill="DFEE4C"/>
            <w:vAlign w:val="center"/>
          </w:tcPr>
          <w:p w14:paraId="13C380EC" w14:textId="77777777" w:rsidR="004133B1" w:rsidRDefault="004133B1" w:rsidP="00D645C4">
            <w:pPr>
              <w:jc w:val="center"/>
            </w:pPr>
          </w:p>
        </w:tc>
      </w:tr>
      <w:tr w:rsidR="004F573F" w14:paraId="5F18416C" w14:textId="77777777" w:rsidTr="0096409E">
        <w:tc>
          <w:tcPr>
            <w:tcW w:w="5522" w:type="dxa"/>
          </w:tcPr>
          <w:p w14:paraId="791BEA42" w14:textId="1F8577B9" w:rsidR="004133B1" w:rsidRDefault="007E1682" w:rsidP="00D645C4">
            <w:r w:rsidRPr="00C94016">
              <w:t>Providing a workplace that is free from unlawful discrimination, harassment, v</w:t>
            </w:r>
            <w:r w:rsidR="004133B1" w:rsidRPr="00C94016">
              <w:t xml:space="preserve">ictimisation and bullying where all </w:t>
            </w:r>
            <w:r w:rsidR="004133B1">
              <w:t>persons attending</w:t>
            </w:r>
            <w:r w:rsidR="004133B1" w:rsidRPr="00C94016">
              <w:t xml:space="preserve"> are treated with dignity, courtesy and respect</w:t>
            </w:r>
          </w:p>
        </w:tc>
        <w:tc>
          <w:tcPr>
            <w:tcW w:w="709" w:type="dxa"/>
            <w:shd w:val="clear" w:color="auto" w:fill="FBFDE9"/>
            <w:vAlign w:val="center"/>
          </w:tcPr>
          <w:p w14:paraId="3EF6E61B" w14:textId="77777777" w:rsidR="004133B1" w:rsidRPr="003C7C70" w:rsidRDefault="004133B1" w:rsidP="00D645C4">
            <w:pPr>
              <w:jc w:val="center"/>
              <w:rPr>
                <w:b/>
              </w:rPr>
            </w:pPr>
            <w:r w:rsidRPr="003C7C70">
              <w:rPr>
                <w:b/>
              </w:rPr>
              <w:sym w:font="Symbol" w:char="F0D6"/>
            </w:r>
          </w:p>
        </w:tc>
        <w:tc>
          <w:tcPr>
            <w:tcW w:w="709" w:type="dxa"/>
            <w:shd w:val="clear" w:color="auto" w:fill="F3F9BF"/>
            <w:vAlign w:val="center"/>
          </w:tcPr>
          <w:p w14:paraId="20E664AA" w14:textId="77777777" w:rsidR="004133B1" w:rsidRDefault="004133B1" w:rsidP="00D645C4">
            <w:pPr>
              <w:jc w:val="center"/>
            </w:pPr>
            <w:r>
              <w:sym w:font="Symbol" w:char="F0D6"/>
            </w:r>
          </w:p>
        </w:tc>
        <w:tc>
          <w:tcPr>
            <w:tcW w:w="709" w:type="dxa"/>
            <w:shd w:val="clear" w:color="auto" w:fill="ECF593"/>
            <w:vAlign w:val="center"/>
          </w:tcPr>
          <w:p w14:paraId="41B092D8" w14:textId="77777777" w:rsidR="004133B1" w:rsidRDefault="004133B1" w:rsidP="00D645C4">
            <w:pPr>
              <w:jc w:val="center"/>
            </w:pPr>
            <w:r>
              <w:sym w:font="Symbol" w:char="F0D6"/>
            </w:r>
          </w:p>
        </w:tc>
        <w:tc>
          <w:tcPr>
            <w:tcW w:w="709" w:type="dxa"/>
            <w:shd w:val="clear" w:color="auto" w:fill="E6F272"/>
            <w:vAlign w:val="center"/>
          </w:tcPr>
          <w:p w14:paraId="2DFE2E14" w14:textId="77777777" w:rsidR="004133B1" w:rsidRDefault="004133B1" w:rsidP="00D645C4">
            <w:pPr>
              <w:jc w:val="center"/>
            </w:pPr>
          </w:p>
        </w:tc>
        <w:tc>
          <w:tcPr>
            <w:tcW w:w="709" w:type="dxa"/>
            <w:shd w:val="clear" w:color="auto" w:fill="DFEE4C"/>
            <w:vAlign w:val="center"/>
          </w:tcPr>
          <w:p w14:paraId="0B3A854B" w14:textId="77777777" w:rsidR="004133B1" w:rsidRDefault="004133B1" w:rsidP="00D645C4">
            <w:pPr>
              <w:jc w:val="center"/>
            </w:pPr>
          </w:p>
        </w:tc>
      </w:tr>
      <w:tr w:rsidR="004F573F" w14:paraId="62BD5EC7" w14:textId="77777777" w:rsidTr="0096409E">
        <w:tc>
          <w:tcPr>
            <w:tcW w:w="5522" w:type="dxa"/>
          </w:tcPr>
          <w:p w14:paraId="4092A865" w14:textId="0E384B92" w:rsidR="004133B1" w:rsidRPr="00C94016" w:rsidRDefault="007E1682" w:rsidP="00D645C4">
            <w:r w:rsidRPr="002C496E">
              <w:t xml:space="preserve">Ensuring </w:t>
            </w:r>
            <w:r w:rsidR="004133B1" w:rsidRPr="002C496E">
              <w:t xml:space="preserve">that the children educated and cared for at [Service Name] are protected from harm and from any hazard likely to cause injury </w:t>
            </w:r>
            <w:r w:rsidR="004133B1" w:rsidRPr="00FB0539">
              <w:rPr>
                <w:rStyle w:val="RegulationLawChar"/>
              </w:rPr>
              <w:t>(National Law: Section 167)</w:t>
            </w:r>
          </w:p>
        </w:tc>
        <w:tc>
          <w:tcPr>
            <w:tcW w:w="709" w:type="dxa"/>
            <w:shd w:val="clear" w:color="auto" w:fill="FBFDE9"/>
            <w:vAlign w:val="center"/>
          </w:tcPr>
          <w:p w14:paraId="55531490" w14:textId="77777777" w:rsidR="004133B1" w:rsidRPr="003C7C70" w:rsidRDefault="004133B1" w:rsidP="00D645C4">
            <w:pPr>
              <w:jc w:val="center"/>
              <w:rPr>
                <w:b/>
              </w:rPr>
            </w:pPr>
            <w:r w:rsidRPr="003C7C70">
              <w:rPr>
                <w:b/>
              </w:rPr>
              <w:sym w:font="Symbol" w:char="F0D6"/>
            </w:r>
          </w:p>
        </w:tc>
        <w:tc>
          <w:tcPr>
            <w:tcW w:w="709" w:type="dxa"/>
            <w:shd w:val="clear" w:color="auto" w:fill="F3F9BF"/>
            <w:vAlign w:val="center"/>
          </w:tcPr>
          <w:p w14:paraId="6F48CB66" w14:textId="77777777" w:rsidR="004133B1" w:rsidRPr="003C7C70" w:rsidRDefault="004133B1" w:rsidP="00D645C4">
            <w:pPr>
              <w:jc w:val="center"/>
              <w:rPr>
                <w:b/>
              </w:rPr>
            </w:pPr>
            <w:r w:rsidRPr="003C7C70">
              <w:rPr>
                <w:b/>
              </w:rPr>
              <w:sym w:font="Symbol" w:char="F0D6"/>
            </w:r>
          </w:p>
        </w:tc>
        <w:tc>
          <w:tcPr>
            <w:tcW w:w="709" w:type="dxa"/>
            <w:shd w:val="clear" w:color="auto" w:fill="ECF593"/>
            <w:vAlign w:val="center"/>
          </w:tcPr>
          <w:p w14:paraId="56B00842" w14:textId="77777777" w:rsidR="004133B1" w:rsidRDefault="004133B1" w:rsidP="00D645C4">
            <w:pPr>
              <w:jc w:val="center"/>
            </w:pPr>
            <w:r>
              <w:sym w:font="Symbol" w:char="F0D6"/>
            </w:r>
          </w:p>
        </w:tc>
        <w:tc>
          <w:tcPr>
            <w:tcW w:w="709" w:type="dxa"/>
            <w:shd w:val="clear" w:color="auto" w:fill="E6F272"/>
            <w:vAlign w:val="center"/>
          </w:tcPr>
          <w:p w14:paraId="3A399DB9" w14:textId="77777777" w:rsidR="004133B1" w:rsidRDefault="004133B1" w:rsidP="00D645C4">
            <w:pPr>
              <w:jc w:val="center"/>
            </w:pPr>
          </w:p>
        </w:tc>
        <w:tc>
          <w:tcPr>
            <w:tcW w:w="709" w:type="dxa"/>
            <w:shd w:val="clear" w:color="auto" w:fill="DFEE4C"/>
            <w:vAlign w:val="center"/>
          </w:tcPr>
          <w:p w14:paraId="4F64A290" w14:textId="77777777" w:rsidR="004133B1" w:rsidRDefault="004133B1" w:rsidP="00D645C4">
            <w:pPr>
              <w:jc w:val="center"/>
            </w:pPr>
          </w:p>
        </w:tc>
      </w:tr>
      <w:tr w:rsidR="004F573F" w14:paraId="3BB92062" w14:textId="77777777" w:rsidTr="0096409E">
        <w:tc>
          <w:tcPr>
            <w:tcW w:w="5522" w:type="dxa"/>
          </w:tcPr>
          <w:p w14:paraId="15E9EAC9" w14:textId="4A539CEE" w:rsidR="004133B1" w:rsidRDefault="007E1682" w:rsidP="00D645C4">
            <w:r w:rsidRPr="00C94016">
              <w:t>Providing guidance through leadership and by being a positive role model; putting children first, prioritising training and education and having a culture of continuous improvement</w:t>
            </w:r>
          </w:p>
        </w:tc>
        <w:tc>
          <w:tcPr>
            <w:tcW w:w="709" w:type="dxa"/>
            <w:shd w:val="clear" w:color="auto" w:fill="FBFDE9"/>
            <w:vAlign w:val="center"/>
          </w:tcPr>
          <w:p w14:paraId="49E0E97A" w14:textId="77777777" w:rsidR="004133B1" w:rsidRPr="003C7C70" w:rsidRDefault="004133B1" w:rsidP="00D645C4">
            <w:pPr>
              <w:jc w:val="center"/>
              <w:rPr>
                <w:b/>
              </w:rPr>
            </w:pPr>
            <w:r w:rsidRPr="003C7C70">
              <w:rPr>
                <w:b/>
              </w:rPr>
              <w:sym w:font="Symbol" w:char="F0D6"/>
            </w:r>
          </w:p>
        </w:tc>
        <w:tc>
          <w:tcPr>
            <w:tcW w:w="709" w:type="dxa"/>
            <w:shd w:val="clear" w:color="auto" w:fill="F3F9BF"/>
            <w:vAlign w:val="center"/>
          </w:tcPr>
          <w:p w14:paraId="5469B999" w14:textId="77777777" w:rsidR="004133B1" w:rsidRDefault="004133B1" w:rsidP="00D645C4">
            <w:pPr>
              <w:jc w:val="center"/>
            </w:pPr>
            <w:r>
              <w:sym w:font="Symbol" w:char="F0D6"/>
            </w:r>
          </w:p>
        </w:tc>
        <w:tc>
          <w:tcPr>
            <w:tcW w:w="709" w:type="dxa"/>
            <w:shd w:val="clear" w:color="auto" w:fill="ECF593"/>
            <w:vAlign w:val="center"/>
          </w:tcPr>
          <w:p w14:paraId="7701F8F9" w14:textId="77777777" w:rsidR="004133B1" w:rsidRDefault="004133B1" w:rsidP="00D645C4">
            <w:pPr>
              <w:jc w:val="center"/>
            </w:pPr>
          </w:p>
        </w:tc>
        <w:tc>
          <w:tcPr>
            <w:tcW w:w="709" w:type="dxa"/>
            <w:shd w:val="clear" w:color="auto" w:fill="E6F272"/>
            <w:vAlign w:val="center"/>
          </w:tcPr>
          <w:p w14:paraId="21B952DB" w14:textId="77777777" w:rsidR="004133B1" w:rsidRDefault="004133B1" w:rsidP="00D645C4">
            <w:pPr>
              <w:jc w:val="center"/>
            </w:pPr>
          </w:p>
        </w:tc>
        <w:tc>
          <w:tcPr>
            <w:tcW w:w="709" w:type="dxa"/>
            <w:shd w:val="clear" w:color="auto" w:fill="DFEE4C"/>
            <w:vAlign w:val="center"/>
          </w:tcPr>
          <w:p w14:paraId="5DAC72B3" w14:textId="77777777" w:rsidR="004133B1" w:rsidRDefault="004133B1" w:rsidP="00D645C4">
            <w:pPr>
              <w:jc w:val="center"/>
            </w:pPr>
          </w:p>
        </w:tc>
      </w:tr>
      <w:tr w:rsidR="004F573F" w14:paraId="098712F3" w14:textId="77777777" w:rsidTr="0096409E">
        <w:tc>
          <w:tcPr>
            <w:tcW w:w="5522" w:type="dxa"/>
          </w:tcPr>
          <w:p w14:paraId="481C23E5" w14:textId="2B15F525" w:rsidR="004133B1" w:rsidRDefault="007E1682" w:rsidP="00D645C4">
            <w:r w:rsidRPr="000C1D1D">
              <w:t>Developing</w:t>
            </w:r>
            <w:r w:rsidR="004133B1" w:rsidRPr="000C1D1D">
              <w:t xml:space="preserve">, updating and reviewing Code of Conduct for [Service Name] 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09" w:type="dxa"/>
            <w:shd w:val="clear" w:color="auto" w:fill="FBFDE9"/>
            <w:vAlign w:val="center"/>
          </w:tcPr>
          <w:p w14:paraId="7A99EF4A" w14:textId="587BDB0A" w:rsidR="004133B1" w:rsidRPr="003C7C70" w:rsidRDefault="00FB0539" w:rsidP="00D645C4">
            <w:pPr>
              <w:jc w:val="center"/>
              <w:rPr>
                <w:b/>
              </w:rPr>
            </w:pPr>
            <w:r w:rsidRPr="003C7C70">
              <w:rPr>
                <w:b/>
              </w:rPr>
              <w:sym w:font="Symbol" w:char="F0D6"/>
            </w:r>
          </w:p>
        </w:tc>
        <w:tc>
          <w:tcPr>
            <w:tcW w:w="709" w:type="dxa"/>
            <w:shd w:val="clear" w:color="auto" w:fill="F3F9BF"/>
            <w:vAlign w:val="center"/>
          </w:tcPr>
          <w:p w14:paraId="7E7DE7AF" w14:textId="228EF61C" w:rsidR="004133B1" w:rsidRDefault="00FB0539" w:rsidP="00D645C4">
            <w:pPr>
              <w:jc w:val="center"/>
            </w:pPr>
            <w:r>
              <w:sym w:font="Symbol" w:char="F0D6"/>
            </w:r>
          </w:p>
        </w:tc>
        <w:tc>
          <w:tcPr>
            <w:tcW w:w="709" w:type="dxa"/>
            <w:shd w:val="clear" w:color="auto" w:fill="ECF593"/>
            <w:vAlign w:val="center"/>
          </w:tcPr>
          <w:p w14:paraId="3F2E23E1" w14:textId="61846417" w:rsidR="004133B1" w:rsidRDefault="00FB0539" w:rsidP="00D645C4">
            <w:pPr>
              <w:jc w:val="center"/>
            </w:pPr>
            <w:r>
              <w:sym w:font="Symbol" w:char="F0D6"/>
            </w:r>
          </w:p>
        </w:tc>
        <w:tc>
          <w:tcPr>
            <w:tcW w:w="709" w:type="dxa"/>
            <w:shd w:val="clear" w:color="auto" w:fill="E6F272"/>
            <w:vAlign w:val="center"/>
          </w:tcPr>
          <w:p w14:paraId="68233997" w14:textId="2F00B0FB" w:rsidR="004133B1" w:rsidRDefault="00FB0539" w:rsidP="00D645C4">
            <w:pPr>
              <w:jc w:val="center"/>
            </w:pPr>
            <w:r>
              <w:sym w:font="Symbol" w:char="F0D6"/>
            </w:r>
          </w:p>
        </w:tc>
        <w:tc>
          <w:tcPr>
            <w:tcW w:w="709" w:type="dxa"/>
            <w:shd w:val="clear" w:color="auto" w:fill="DFEE4C"/>
            <w:vAlign w:val="center"/>
          </w:tcPr>
          <w:p w14:paraId="2A65414E" w14:textId="77777777" w:rsidR="004133B1" w:rsidRDefault="004133B1" w:rsidP="00D645C4">
            <w:pPr>
              <w:jc w:val="center"/>
            </w:pPr>
          </w:p>
        </w:tc>
      </w:tr>
      <w:tr w:rsidR="004F573F" w14:paraId="7814E5DB" w14:textId="77777777" w:rsidTr="0096409E">
        <w:tc>
          <w:tcPr>
            <w:tcW w:w="5522" w:type="dxa"/>
          </w:tcPr>
          <w:p w14:paraId="1DEE9DF1" w14:textId="7CD7D862" w:rsidR="004133B1" w:rsidRDefault="007E1682" w:rsidP="00D645C4">
            <w:r w:rsidRPr="000C1D1D">
              <w:t xml:space="preserve">Ensuring that </w:t>
            </w:r>
            <w:r w:rsidR="004133B1" w:rsidRPr="003C7C70">
              <w:t>early childhood teachers/educators/other staff, volunteers, students and parents/guardians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09" w:type="dxa"/>
            <w:shd w:val="clear" w:color="auto" w:fill="FBFDE9"/>
            <w:vAlign w:val="center"/>
          </w:tcPr>
          <w:p w14:paraId="662DD9BA" w14:textId="489252DE" w:rsidR="004133B1" w:rsidRPr="003C7C70" w:rsidRDefault="00FB0539" w:rsidP="00D645C4">
            <w:pPr>
              <w:jc w:val="center"/>
              <w:rPr>
                <w:b/>
              </w:rPr>
            </w:pPr>
            <w:r w:rsidRPr="003C7C70">
              <w:rPr>
                <w:b/>
              </w:rPr>
              <w:sym w:font="Symbol" w:char="F0D6"/>
            </w:r>
          </w:p>
        </w:tc>
        <w:tc>
          <w:tcPr>
            <w:tcW w:w="709" w:type="dxa"/>
            <w:shd w:val="clear" w:color="auto" w:fill="F3F9BF"/>
            <w:vAlign w:val="center"/>
          </w:tcPr>
          <w:p w14:paraId="080690BC" w14:textId="3081E5A4" w:rsidR="004133B1" w:rsidRDefault="00FB0539" w:rsidP="00D645C4">
            <w:pPr>
              <w:jc w:val="center"/>
            </w:pPr>
            <w:r>
              <w:sym w:font="Symbol" w:char="F0D6"/>
            </w:r>
          </w:p>
        </w:tc>
        <w:tc>
          <w:tcPr>
            <w:tcW w:w="709" w:type="dxa"/>
            <w:shd w:val="clear" w:color="auto" w:fill="ECF593"/>
            <w:vAlign w:val="center"/>
          </w:tcPr>
          <w:p w14:paraId="7EEB3FCE" w14:textId="77777777" w:rsidR="004133B1" w:rsidRDefault="004133B1" w:rsidP="00D645C4">
            <w:pPr>
              <w:jc w:val="center"/>
            </w:pPr>
          </w:p>
        </w:tc>
        <w:tc>
          <w:tcPr>
            <w:tcW w:w="709" w:type="dxa"/>
            <w:shd w:val="clear" w:color="auto" w:fill="E6F272"/>
            <w:vAlign w:val="center"/>
          </w:tcPr>
          <w:p w14:paraId="21FBB4EE" w14:textId="77777777" w:rsidR="004133B1" w:rsidRDefault="004133B1" w:rsidP="00D645C4">
            <w:pPr>
              <w:jc w:val="center"/>
            </w:pPr>
          </w:p>
        </w:tc>
        <w:tc>
          <w:tcPr>
            <w:tcW w:w="709" w:type="dxa"/>
            <w:shd w:val="clear" w:color="auto" w:fill="DFEE4C"/>
            <w:vAlign w:val="center"/>
          </w:tcPr>
          <w:p w14:paraId="5058C1F0" w14:textId="77777777" w:rsidR="004133B1" w:rsidRDefault="004133B1" w:rsidP="00D645C4">
            <w:pPr>
              <w:jc w:val="center"/>
            </w:pPr>
          </w:p>
        </w:tc>
      </w:tr>
      <w:tr w:rsidR="004F573F" w14:paraId="1E557F45" w14:textId="77777777" w:rsidTr="0096409E">
        <w:tc>
          <w:tcPr>
            <w:tcW w:w="5522" w:type="dxa"/>
          </w:tcPr>
          <w:p w14:paraId="54C3024F" w14:textId="1630B217" w:rsidR="004133B1" w:rsidRDefault="007E1682" w:rsidP="00D645C4">
            <w:r w:rsidRPr="000C1D1D">
              <w:t>Ensuring that the codes of conduct are regularly discuss</w:t>
            </w:r>
            <w:r w:rsidR="004133B1" w:rsidRPr="000C1D1D">
              <w:t>ed at staff meetings to reinforce expectations</w:t>
            </w:r>
          </w:p>
        </w:tc>
        <w:tc>
          <w:tcPr>
            <w:tcW w:w="709" w:type="dxa"/>
            <w:shd w:val="clear" w:color="auto" w:fill="FBFDE9"/>
            <w:vAlign w:val="center"/>
          </w:tcPr>
          <w:p w14:paraId="583C855D" w14:textId="258A8DC4" w:rsidR="004133B1" w:rsidRPr="00A24234" w:rsidRDefault="00D645C4" w:rsidP="00D645C4">
            <w:pPr>
              <w:jc w:val="center"/>
              <w:rPr>
                <w:b/>
              </w:rPr>
            </w:pPr>
            <w:r w:rsidRPr="00A24234">
              <w:rPr>
                <w:b/>
              </w:rPr>
              <w:sym w:font="Symbol" w:char="F0D6"/>
            </w:r>
          </w:p>
        </w:tc>
        <w:tc>
          <w:tcPr>
            <w:tcW w:w="709" w:type="dxa"/>
            <w:shd w:val="clear" w:color="auto" w:fill="F3F9BF"/>
            <w:vAlign w:val="center"/>
          </w:tcPr>
          <w:p w14:paraId="24D51382" w14:textId="4F6D4F46" w:rsidR="004133B1" w:rsidRDefault="00D645C4" w:rsidP="00D645C4">
            <w:pPr>
              <w:jc w:val="center"/>
            </w:pPr>
            <w:r>
              <w:sym w:font="Symbol" w:char="F0D6"/>
            </w:r>
          </w:p>
        </w:tc>
        <w:tc>
          <w:tcPr>
            <w:tcW w:w="709" w:type="dxa"/>
            <w:shd w:val="clear" w:color="auto" w:fill="ECF593"/>
            <w:vAlign w:val="center"/>
          </w:tcPr>
          <w:p w14:paraId="1D5A2A16" w14:textId="77777777" w:rsidR="004133B1" w:rsidRDefault="004133B1" w:rsidP="00D645C4">
            <w:pPr>
              <w:jc w:val="center"/>
            </w:pPr>
          </w:p>
        </w:tc>
        <w:tc>
          <w:tcPr>
            <w:tcW w:w="709" w:type="dxa"/>
            <w:shd w:val="clear" w:color="auto" w:fill="E6F272"/>
            <w:vAlign w:val="center"/>
          </w:tcPr>
          <w:p w14:paraId="270D48E3" w14:textId="77777777" w:rsidR="004133B1" w:rsidRDefault="004133B1" w:rsidP="00D645C4">
            <w:pPr>
              <w:jc w:val="center"/>
            </w:pPr>
          </w:p>
        </w:tc>
        <w:tc>
          <w:tcPr>
            <w:tcW w:w="709" w:type="dxa"/>
            <w:shd w:val="clear" w:color="auto" w:fill="DFEE4C"/>
            <w:vAlign w:val="center"/>
          </w:tcPr>
          <w:p w14:paraId="43B1FD76" w14:textId="77777777" w:rsidR="004133B1" w:rsidRDefault="004133B1" w:rsidP="00D645C4">
            <w:pPr>
              <w:jc w:val="center"/>
            </w:pPr>
          </w:p>
        </w:tc>
      </w:tr>
      <w:tr w:rsidR="004F573F" w14:paraId="1EA17F35" w14:textId="77777777" w:rsidTr="0096409E">
        <w:tc>
          <w:tcPr>
            <w:tcW w:w="5522" w:type="dxa"/>
          </w:tcPr>
          <w:p w14:paraId="51004704" w14:textId="686C1B65" w:rsidR="004133B1" w:rsidRDefault="007E1682" w:rsidP="00D645C4">
            <w:r w:rsidRPr="000C1D1D">
              <w:t xml:space="preserve">Developing a culture of accountability within the service for complying with the </w:t>
            </w:r>
            <w:proofErr w:type="gramStart"/>
            <w:r w:rsidRPr="000C1D1D">
              <w:t>code</w:t>
            </w:r>
            <w:r w:rsidR="00621F02">
              <w:t xml:space="preserve"> </w:t>
            </w:r>
            <w:r w:rsidR="00621F02" w:rsidRPr="000C1D1D" w:rsidDel="00621F02">
              <w:t xml:space="preserve"> </w:t>
            </w:r>
            <w:r w:rsidR="00621F02">
              <w:t>o</w:t>
            </w:r>
            <w:r w:rsidRPr="000C1D1D">
              <w:t>f</w:t>
            </w:r>
            <w:proofErr w:type="gramEnd"/>
            <w:r w:rsidRPr="000C1D1D">
              <w:t xml:space="preserve"> conduct and responding when behavioural expectations are not adhered to</w:t>
            </w:r>
          </w:p>
        </w:tc>
        <w:tc>
          <w:tcPr>
            <w:tcW w:w="709" w:type="dxa"/>
            <w:shd w:val="clear" w:color="auto" w:fill="FBFDE9"/>
            <w:vAlign w:val="center"/>
          </w:tcPr>
          <w:p w14:paraId="12B15333" w14:textId="2F871DAD" w:rsidR="004133B1" w:rsidRPr="007D4E71" w:rsidRDefault="00D645C4" w:rsidP="00D645C4">
            <w:pPr>
              <w:jc w:val="center"/>
              <w:rPr>
                <w:b/>
              </w:rPr>
            </w:pPr>
            <w:r w:rsidRPr="007D4E71">
              <w:rPr>
                <w:b/>
              </w:rPr>
              <w:sym w:font="Symbol" w:char="F0D6"/>
            </w:r>
          </w:p>
        </w:tc>
        <w:tc>
          <w:tcPr>
            <w:tcW w:w="709" w:type="dxa"/>
            <w:shd w:val="clear" w:color="auto" w:fill="F3F9BF"/>
            <w:vAlign w:val="center"/>
          </w:tcPr>
          <w:p w14:paraId="37D190D6" w14:textId="6D8A493E" w:rsidR="004133B1" w:rsidRDefault="00D645C4" w:rsidP="00D645C4">
            <w:pPr>
              <w:jc w:val="center"/>
            </w:pPr>
            <w:r>
              <w:sym w:font="Symbol" w:char="F0D6"/>
            </w:r>
          </w:p>
        </w:tc>
        <w:tc>
          <w:tcPr>
            <w:tcW w:w="709" w:type="dxa"/>
            <w:shd w:val="clear" w:color="auto" w:fill="ECF593"/>
            <w:vAlign w:val="center"/>
          </w:tcPr>
          <w:p w14:paraId="7DAE3C41" w14:textId="6D28AFBB" w:rsidR="004133B1" w:rsidRDefault="00D645C4" w:rsidP="00D645C4">
            <w:pPr>
              <w:jc w:val="center"/>
            </w:pPr>
            <w:r>
              <w:sym w:font="Symbol" w:char="F0D6"/>
            </w:r>
          </w:p>
        </w:tc>
        <w:tc>
          <w:tcPr>
            <w:tcW w:w="709" w:type="dxa"/>
            <w:shd w:val="clear" w:color="auto" w:fill="E6F272"/>
            <w:vAlign w:val="center"/>
          </w:tcPr>
          <w:p w14:paraId="204A73A4" w14:textId="4CEA7B77" w:rsidR="004133B1" w:rsidRDefault="00D645C4" w:rsidP="00D645C4">
            <w:pPr>
              <w:jc w:val="center"/>
            </w:pPr>
            <w:r>
              <w:sym w:font="Symbol" w:char="F0D6"/>
            </w:r>
          </w:p>
        </w:tc>
        <w:tc>
          <w:tcPr>
            <w:tcW w:w="709" w:type="dxa"/>
            <w:shd w:val="clear" w:color="auto" w:fill="DFEE4C"/>
            <w:vAlign w:val="center"/>
          </w:tcPr>
          <w:p w14:paraId="63430EF4" w14:textId="5A8F58AC" w:rsidR="004133B1" w:rsidRDefault="00D645C4" w:rsidP="00D645C4">
            <w:pPr>
              <w:jc w:val="center"/>
            </w:pPr>
            <w:r>
              <w:sym w:font="Symbol" w:char="F0D6"/>
            </w:r>
          </w:p>
        </w:tc>
      </w:tr>
      <w:tr w:rsidR="004F573F" w14:paraId="284B3C4E" w14:textId="77777777" w:rsidTr="0096409E">
        <w:tc>
          <w:tcPr>
            <w:tcW w:w="5522" w:type="dxa"/>
          </w:tcPr>
          <w:p w14:paraId="3499E28E" w14:textId="341CC492" w:rsidR="004133B1" w:rsidRDefault="007E1682" w:rsidP="00D645C4">
            <w:r w:rsidRPr="000C1D1D">
              <w:t xml:space="preserve">Ensuring </w:t>
            </w:r>
            <w:r w:rsidR="004133B1" w:rsidRPr="000C1D1D">
              <w:t xml:space="preserve">that all children being educated and cared for at [Service Name] are protected from harm and any hazard likely to cause injury </w:t>
            </w:r>
            <w:r w:rsidR="004133B1" w:rsidRPr="00D645C4">
              <w:rPr>
                <w:rStyle w:val="RegulationLawChar"/>
              </w:rPr>
              <w:t>(National Law: Section 167)</w:t>
            </w:r>
          </w:p>
        </w:tc>
        <w:tc>
          <w:tcPr>
            <w:tcW w:w="709" w:type="dxa"/>
            <w:shd w:val="clear" w:color="auto" w:fill="FBFDE9"/>
            <w:vAlign w:val="center"/>
          </w:tcPr>
          <w:p w14:paraId="0E95344F" w14:textId="4849B386" w:rsidR="004133B1" w:rsidRPr="007D4E71" w:rsidRDefault="00D645C4" w:rsidP="00D645C4">
            <w:pPr>
              <w:jc w:val="center"/>
              <w:rPr>
                <w:b/>
              </w:rPr>
            </w:pPr>
            <w:r w:rsidRPr="007D4E71">
              <w:rPr>
                <w:b/>
              </w:rPr>
              <w:sym w:font="Symbol" w:char="F0D6"/>
            </w:r>
          </w:p>
        </w:tc>
        <w:tc>
          <w:tcPr>
            <w:tcW w:w="709" w:type="dxa"/>
            <w:shd w:val="clear" w:color="auto" w:fill="F3F9BF"/>
            <w:vAlign w:val="center"/>
          </w:tcPr>
          <w:p w14:paraId="0D04828F" w14:textId="4E78EAE1" w:rsidR="004133B1" w:rsidRPr="007D4E71" w:rsidRDefault="00D645C4" w:rsidP="00D645C4">
            <w:pPr>
              <w:jc w:val="center"/>
              <w:rPr>
                <w:b/>
              </w:rPr>
            </w:pPr>
            <w:r w:rsidRPr="007D4E71">
              <w:rPr>
                <w:b/>
              </w:rPr>
              <w:sym w:font="Symbol" w:char="F0D6"/>
            </w:r>
          </w:p>
        </w:tc>
        <w:tc>
          <w:tcPr>
            <w:tcW w:w="709" w:type="dxa"/>
            <w:shd w:val="clear" w:color="auto" w:fill="ECF593"/>
            <w:vAlign w:val="center"/>
          </w:tcPr>
          <w:p w14:paraId="011162D9" w14:textId="0FD7935B" w:rsidR="004133B1" w:rsidRDefault="00D645C4" w:rsidP="00D645C4">
            <w:pPr>
              <w:jc w:val="center"/>
            </w:pPr>
            <w:r>
              <w:sym w:font="Symbol" w:char="F0D6"/>
            </w:r>
          </w:p>
        </w:tc>
        <w:tc>
          <w:tcPr>
            <w:tcW w:w="709" w:type="dxa"/>
            <w:shd w:val="clear" w:color="auto" w:fill="E6F272"/>
            <w:vAlign w:val="center"/>
          </w:tcPr>
          <w:p w14:paraId="1309C978" w14:textId="77777777" w:rsidR="004133B1" w:rsidRDefault="004133B1" w:rsidP="00D645C4">
            <w:pPr>
              <w:jc w:val="center"/>
            </w:pPr>
          </w:p>
        </w:tc>
        <w:tc>
          <w:tcPr>
            <w:tcW w:w="709" w:type="dxa"/>
            <w:shd w:val="clear" w:color="auto" w:fill="DFEE4C"/>
            <w:vAlign w:val="center"/>
          </w:tcPr>
          <w:p w14:paraId="7982C1A1" w14:textId="5C3CC6D3" w:rsidR="004133B1" w:rsidRDefault="00D645C4" w:rsidP="00D645C4">
            <w:pPr>
              <w:jc w:val="center"/>
            </w:pPr>
            <w:r>
              <w:sym w:font="Symbol" w:char="F0D6"/>
            </w:r>
          </w:p>
        </w:tc>
      </w:tr>
      <w:tr w:rsidR="004F573F" w14:paraId="1DA2FD15" w14:textId="77777777" w:rsidTr="0096409E">
        <w:tc>
          <w:tcPr>
            <w:tcW w:w="5522" w:type="dxa"/>
          </w:tcPr>
          <w:p w14:paraId="6955537A" w14:textId="7FBDD5E9" w:rsidR="004133B1" w:rsidRDefault="007E1682" w:rsidP="00D645C4">
            <w:r w:rsidRPr="00E76A88">
              <w:t>Provid</w:t>
            </w:r>
            <w:r w:rsidR="006E49FA">
              <w:t>ing</w:t>
            </w:r>
            <w:r w:rsidR="004133B1" w:rsidRPr="00E76A88">
              <w:t xml:space="preserve"> an environment that encourages positive interactions, supports constructive feedback and holds one another to the codes of conduct</w:t>
            </w:r>
          </w:p>
        </w:tc>
        <w:tc>
          <w:tcPr>
            <w:tcW w:w="709" w:type="dxa"/>
            <w:shd w:val="clear" w:color="auto" w:fill="FBFDE9"/>
            <w:vAlign w:val="center"/>
          </w:tcPr>
          <w:p w14:paraId="097052AE" w14:textId="7CAB426A" w:rsidR="004133B1" w:rsidRDefault="006E49FA" w:rsidP="00D645C4">
            <w:pPr>
              <w:jc w:val="center"/>
            </w:pPr>
            <w:r>
              <w:sym w:font="Symbol" w:char="F0D6"/>
            </w:r>
          </w:p>
        </w:tc>
        <w:tc>
          <w:tcPr>
            <w:tcW w:w="709" w:type="dxa"/>
            <w:shd w:val="clear" w:color="auto" w:fill="F3F9BF"/>
            <w:vAlign w:val="center"/>
          </w:tcPr>
          <w:p w14:paraId="35208B25" w14:textId="511FDCB6" w:rsidR="004133B1" w:rsidRDefault="006E49FA" w:rsidP="00D645C4">
            <w:pPr>
              <w:jc w:val="center"/>
            </w:pPr>
            <w:r>
              <w:sym w:font="Symbol" w:char="F0D6"/>
            </w:r>
          </w:p>
        </w:tc>
        <w:tc>
          <w:tcPr>
            <w:tcW w:w="709" w:type="dxa"/>
            <w:shd w:val="clear" w:color="auto" w:fill="ECF593"/>
            <w:vAlign w:val="center"/>
          </w:tcPr>
          <w:p w14:paraId="3C86CB2E" w14:textId="4E6303DD" w:rsidR="004133B1" w:rsidRDefault="006E49FA" w:rsidP="00D645C4">
            <w:pPr>
              <w:jc w:val="center"/>
            </w:pPr>
            <w:r>
              <w:sym w:font="Symbol" w:char="F0D6"/>
            </w:r>
          </w:p>
        </w:tc>
        <w:tc>
          <w:tcPr>
            <w:tcW w:w="709" w:type="dxa"/>
            <w:shd w:val="clear" w:color="auto" w:fill="E6F272"/>
            <w:vAlign w:val="center"/>
          </w:tcPr>
          <w:p w14:paraId="1A2D7B28" w14:textId="479815A5" w:rsidR="004133B1" w:rsidRDefault="006E49FA" w:rsidP="00D645C4">
            <w:pPr>
              <w:jc w:val="center"/>
            </w:pPr>
            <w:r>
              <w:sym w:font="Symbol" w:char="F0D6"/>
            </w:r>
          </w:p>
        </w:tc>
        <w:tc>
          <w:tcPr>
            <w:tcW w:w="709" w:type="dxa"/>
            <w:shd w:val="clear" w:color="auto" w:fill="DFEE4C"/>
            <w:vAlign w:val="center"/>
          </w:tcPr>
          <w:p w14:paraId="5DDA6008" w14:textId="3083250C" w:rsidR="004133B1" w:rsidRDefault="006E49FA" w:rsidP="00D645C4">
            <w:pPr>
              <w:jc w:val="center"/>
            </w:pPr>
            <w:r>
              <w:sym w:font="Symbol" w:char="F0D6"/>
            </w:r>
          </w:p>
        </w:tc>
      </w:tr>
      <w:tr w:rsidR="004F573F" w14:paraId="7135CB4F" w14:textId="77777777" w:rsidTr="0096409E">
        <w:tc>
          <w:tcPr>
            <w:tcW w:w="5522" w:type="dxa"/>
          </w:tcPr>
          <w:p w14:paraId="10D3D0DE" w14:textId="73C72AC9" w:rsidR="004133B1" w:rsidRDefault="007E1682" w:rsidP="00D645C4">
            <w:r w:rsidRPr="00E76A88">
              <w:t xml:space="preserve">Ensuring </w:t>
            </w:r>
            <w:r w:rsidR="004133B1" w:rsidRPr="00E76A88">
              <w:t xml:space="preserve">that parents/guardians of a child attending the service can enter the service premises at any time that the child is 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09" w:type="dxa"/>
            <w:shd w:val="clear" w:color="auto" w:fill="FBFDE9"/>
            <w:vAlign w:val="center"/>
          </w:tcPr>
          <w:p w14:paraId="29009E01" w14:textId="3DB784DD" w:rsidR="004133B1" w:rsidRPr="007D4E71" w:rsidRDefault="006E49FA" w:rsidP="00D645C4">
            <w:pPr>
              <w:jc w:val="center"/>
              <w:rPr>
                <w:b/>
              </w:rPr>
            </w:pPr>
            <w:r w:rsidRPr="007D4E71">
              <w:rPr>
                <w:b/>
              </w:rPr>
              <w:sym w:font="Symbol" w:char="F0D6"/>
            </w:r>
          </w:p>
        </w:tc>
        <w:tc>
          <w:tcPr>
            <w:tcW w:w="709" w:type="dxa"/>
            <w:shd w:val="clear" w:color="auto" w:fill="F3F9BF"/>
            <w:vAlign w:val="center"/>
          </w:tcPr>
          <w:p w14:paraId="17BA5F89" w14:textId="4470F5DD" w:rsidR="004133B1" w:rsidRPr="007D4E71" w:rsidRDefault="006E49FA" w:rsidP="00D645C4">
            <w:pPr>
              <w:jc w:val="center"/>
              <w:rPr>
                <w:b/>
              </w:rPr>
            </w:pPr>
            <w:r w:rsidRPr="007D4E71">
              <w:rPr>
                <w:b/>
              </w:rPr>
              <w:sym w:font="Symbol" w:char="F0D6"/>
            </w:r>
          </w:p>
        </w:tc>
        <w:tc>
          <w:tcPr>
            <w:tcW w:w="709" w:type="dxa"/>
            <w:shd w:val="clear" w:color="auto" w:fill="ECF593"/>
            <w:vAlign w:val="center"/>
          </w:tcPr>
          <w:p w14:paraId="63EFD612" w14:textId="77777777" w:rsidR="004133B1" w:rsidRDefault="004133B1" w:rsidP="00D645C4">
            <w:pPr>
              <w:jc w:val="center"/>
            </w:pPr>
          </w:p>
        </w:tc>
        <w:tc>
          <w:tcPr>
            <w:tcW w:w="709" w:type="dxa"/>
            <w:shd w:val="clear" w:color="auto" w:fill="E6F272"/>
            <w:vAlign w:val="center"/>
          </w:tcPr>
          <w:p w14:paraId="02F45F70" w14:textId="77777777" w:rsidR="004133B1" w:rsidRDefault="004133B1" w:rsidP="00D645C4">
            <w:pPr>
              <w:jc w:val="center"/>
            </w:pPr>
          </w:p>
        </w:tc>
        <w:tc>
          <w:tcPr>
            <w:tcW w:w="709" w:type="dxa"/>
            <w:shd w:val="clear" w:color="auto" w:fill="DFEE4C"/>
            <w:vAlign w:val="center"/>
          </w:tcPr>
          <w:p w14:paraId="73FDF891" w14:textId="77777777" w:rsidR="004133B1" w:rsidRDefault="004133B1" w:rsidP="00D645C4">
            <w:pPr>
              <w:jc w:val="center"/>
            </w:pPr>
          </w:p>
        </w:tc>
      </w:tr>
      <w:tr w:rsidR="004F573F" w14:paraId="791C221B" w14:textId="77777777" w:rsidTr="0096409E">
        <w:tc>
          <w:tcPr>
            <w:tcW w:w="5522" w:type="dxa"/>
          </w:tcPr>
          <w:p w14:paraId="37C5978D" w14:textId="268247A1" w:rsidR="004133B1" w:rsidRDefault="007E1682" w:rsidP="00D645C4">
            <w:r w:rsidRPr="00E76A88">
              <w:t>Ensuring that contractors, volunteers, parent/guardi</w:t>
            </w:r>
            <w:r w:rsidR="004133B1" w:rsidRPr="00E76A88">
              <w:t>ans, students or visitors at the service are not placed in a situation where they are left alone with a child</w:t>
            </w:r>
          </w:p>
        </w:tc>
        <w:tc>
          <w:tcPr>
            <w:tcW w:w="709" w:type="dxa"/>
            <w:shd w:val="clear" w:color="auto" w:fill="FBFDE9"/>
            <w:vAlign w:val="center"/>
          </w:tcPr>
          <w:p w14:paraId="3253CDD2" w14:textId="3C95087C" w:rsidR="004133B1" w:rsidRPr="007D4E71" w:rsidRDefault="006E49FA" w:rsidP="00D645C4">
            <w:pPr>
              <w:jc w:val="center"/>
              <w:rPr>
                <w:b/>
              </w:rPr>
            </w:pPr>
            <w:r w:rsidRPr="007D4E71">
              <w:rPr>
                <w:b/>
              </w:rPr>
              <w:sym w:font="Symbol" w:char="F0D6"/>
            </w:r>
          </w:p>
        </w:tc>
        <w:tc>
          <w:tcPr>
            <w:tcW w:w="709" w:type="dxa"/>
            <w:shd w:val="clear" w:color="auto" w:fill="F3F9BF"/>
            <w:vAlign w:val="center"/>
          </w:tcPr>
          <w:p w14:paraId="540BC3B6" w14:textId="3C7357C9" w:rsidR="004133B1" w:rsidRPr="007D4E71" w:rsidRDefault="006E49FA" w:rsidP="00D645C4">
            <w:pPr>
              <w:jc w:val="center"/>
              <w:rPr>
                <w:b/>
              </w:rPr>
            </w:pPr>
            <w:r w:rsidRPr="007D4E71">
              <w:rPr>
                <w:b/>
              </w:rPr>
              <w:sym w:font="Symbol" w:char="F0D6"/>
            </w:r>
          </w:p>
        </w:tc>
        <w:tc>
          <w:tcPr>
            <w:tcW w:w="709" w:type="dxa"/>
            <w:shd w:val="clear" w:color="auto" w:fill="ECF593"/>
            <w:vAlign w:val="center"/>
          </w:tcPr>
          <w:p w14:paraId="625FEF76" w14:textId="2FFB9296" w:rsidR="004133B1" w:rsidRDefault="006E49FA" w:rsidP="00D645C4">
            <w:pPr>
              <w:jc w:val="center"/>
            </w:pPr>
            <w:r>
              <w:sym w:font="Symbol" w:char="F0D6"/>
            </w:r>
          </w:p>
        </w:tc>
        <w:tc>
          <w:tcPr>
            <w:tcW w:w="709" w:type="dxa"/>
            <w:shd w:val="clear" w:color="auto" w:fill="E6F272"/>
            <w:vAlign w:val="center"/>
          </w:tcPr>
          <w:p w14:paraId="1572739C" w14:textId="77777777" w:rsidR="004133B1" w:rsidRDefault="004133B1" w:rsidP="00D645C4">
            <w:pPr>
              <w:jc w:val="center"/>
            </w:pPr>
          </w:p>
        </w:tc>
        <w:tc>
          <w:tcPr>
            <w:tcW w:w="709" w:type="dxa"/>
            <w:shd w:val="clear" w:color="auto" w:fill="DFEE4C"/>
            <w:vAlign w:val="center"/>
          </w:tcPr>
          <w:p w14:paraId="62C9F72B" w14:textId="77777777" w:rsidR="004133B1" w:rsidRDefault="004133B1" w:rsidP="00D645C4">
            <w:pPr>
              <w:jc w:val="center"/>
            </w:pPr>
          </w:p>
        </w:tc>
      </w:tr>
      <w:tr w:rsidR="004F573F" w14:paraId="0A39A29F" w14:textId="77777777" w:rsidTr="0096409E">
        <w:tc>
          <w:tcPr>
            <w:tcW w:w="5522" w:type="dxa"/>
          </w:tcPr>
          <w:p w14:paraId="47555ED1" w14:textId="1663DC64" w:rsidR="004133B1" w:rsidRDefault="007E1682" w:rsidP="00D645C4">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09" w:type="dxa"/>
            <w:shd w:val="clear" w:color="auto" w:fill="FBFDE9"/>
            <w:vAlign w:val="center"/>
          </w:tcPr>
          <w:p w14:paraId="31235F41" w14:textId="613352CA" w:rsidR="004133B1" w:rsidRDefault="006E49FA" w:rsidP="00D645C4">
            <w:pPr>
              <w:jc w:val="center"/>
            </w:pPr>
            <w:r>
              <w:sym w:font="Symbol" w:char="F0D6"/>
            </w:r>
          </w:p>
        </w:tc>
        <w:tc>
          <w:tcPr>
            <w:tcW w:w="709" w:type="dxa"/>
            <w:shd w:val="clear" w:color="auto" w:fill="F3F9BF"/>
            <w:vAlign w:val="center"/>
          </w:tcPr>
          <w:p w14:paraId="350A0699" w14:textId="08FC0878" w:rsidR="004133B1" w:rsidRDefault="006E49FA" w:rsidP="00D645C4">
            <w:pPr>
              <w:jc w:val="center"/>
            </w:pPr>
            <w:r>
              <w:sym w:font="Symbol" w:char="F0D6"/>
            </w:r>
          </w:p>
        </w:tc>
        <w:tc>
          <w:tcPr>
            <w:tcW w:w="709" w:type="dxa"/>
            <w:shd w:val="clear" w:color="auto" w:fill="ECF593"/>
            <w:vAlign w:val="center"/>
          </w:tcPr>
          <w:p w14:paraId="5CABE815" w14:textId="47DDAB73" w:rsidR="004133B1" w:rsidRDefault="006E49FA" w:rsidP="00D645C4">
            <w:pPr>
              <w:jc w:val="center"/>
            </w:pPr>
            <w:r>
              <w:sym w:font="Symbol" w:char="F0D6"/>
            </w:r>
          </w:p>
        </w:tc>
        <w:tc>
          <w:tcPr>
            <w:tcW w:w="709" w:type="dxa"/>
            <w:shd w:val="clear" w:color="auto" w:fill="E6F272"/>
            <w:vAlign w:val="center"/>
          </w:tcPr>
          <w:p w14:paraId="49F358ED" w14:textId="1E073C09" w:rsidR="004133B1" w:rsidRDefault="006E49FA" w:rsidP="00D645C4">
            <w:pPr>
              <w:jc w:val="center"/>
            </w:pPr>
            <w:r>
              <w:sym w:font="Symbol" w:char="F0D6"/>
            </w:r>
          </w:p>
        </w:tc>
        <w:tc>
          <w:tcPr>
            <w:tcW w:w="709" w:type="dxa"/>
            <w:shd w:val="clear" w:color="auto" w:fill="DFEE4C"/>
            <w:vAlign w:val="center"/>
          </w:tcPr>
          <w:p w14:paraId="17A75A23" w14:textId="1696F645" w:rsidR="004133B1" w:rsidRDefault="006E49FA" w:rsidP="00D645C4">
            <w:pPr>
              <w:jc w:val="center"/>
            </w:pPr>
            <w:r>
              <w:sym w:font="Symbol" w:char="F0D6"/>
            </w:r>
          </w:p>
        </w:tc>
      </w:tr>
      <w:tr w:rsidR="004F573F" w14:paraId="201968D3" w14:textId="77777777" w:rsidTr="0096409E">
        <w:tc>
          <w:tcPr>
            <w:tcW w:w="5522" w:type="dxa"/>
          </w:tcPr>
          <w:p w14:paraId="60206030" w14:textId="100AB4FC" w:rsidR="004133B1" w:rsidRDefault="007E1682" w:rsidP="00D645C4">
            <w:r w:rsidRPr="00E76A88">
              <w:t>Engaging in open, two-way communication with families and communities about the service’s child safety approac</w:t>
            </w:r>
            <w:r w:rsidR="004133B1" w:rsidRPr="00E76A88">
              <w:t>h and providing relevant and accessible information</w:t>
            </w:r>
          </w:p>
        </w:tc>
        <w:tc>
          <w:tcPr>
            <w:tcW w:w="709" w:type="dxa"/>
            <w:shd w:val="clear" w:color="auto" w:fill="FBFDE9"/>
            <w:vAlign w:val="center"/>
          </w:tcPr>
          <w:p w14:paraId="5516F4A4" w14:textId="5743391B" w:rsidR="004133B1" w:rsidRDefault="006875C5" w:rsidP="00D645C4">
            <w:pPr>
              <w:jc w:val="center"/>
            </w:pPr>
            <w:r>
              <w:sym w:font="Symbol" w:char="F0D6"/>
            </w:r>
          </w:p>
        </w:tc>
        <w:tc>
          <w:tcPr>
            <w:tcW w:w="709" w:type="dxa"/>
            <w:shd w:val="clear" w:color="auto" w:fill="F3F9BF"/>
            <w:vAlign w:val="center"/>
          </w:tcPr>
          <w:p w14:paraId="6CB4244C" w14:textId="48F2A271" w:rsidR="004133B1" w:rsidRDefault="006875C5" w:rsidP="00D645C4">
            <w:pPr>
              <w:jc w:val="center"/>
            </w:pPr>
            <w:r>
              <w:sym w:font="Symbol" w:char="F0D6"/>
            </w:r>
          </w:p>
        </w:tc>
        <w:tc>
          <w:tcPr>
            <w:tcW w:w="709" w:type="dxa"/>
            <w:shd w:val="clear" w:color="auto" w:fill="ECF593"/>
            <w:vAlign w:val="center"/>
          </w:tcPr>
          <w:p w14:paraId="55E166F4" w14:textId="1F4E9687" w:rsidR="004133B1" w:rsidRDefault="006875C5" w:rsidP="00D645C4">
            <w:pPr>
              <w:jc w:val="center"/>
            </w:pPr>
            <w:r>
              <w:sym w:font="Symbol" w:char="F0D6"/>
            </w:r>
          </w:p>
        </w:tc>
        <w:tc>
          <w:tcPr>
            <w:tcW w:w="709" w:type="dxa"/>
            <w:shd w:val="clear" w:color="auto" w:fill="E6F272"/>
            <w:vAlign w:val="center"/>
          </w:tcPr>
          <w:p w14:paraId="4337757C" w14:textId="77777777" w:rsidR="004133B1" w:rsidRDefault="004133B1" w:rsidP="00D645C4">
            <w:pPr>
              <w:jc w:val="center"/>
            </w:pPr>
          </w:p>
        </w:tc>
        <w:tc>
          <w:tcPr>
            <w:tcW w:w="709" w:type="dxa"/>
            <w:shd w:val="clear" w:color="auto" w:fill="DFEE4C"/>
            <w:vAlign w:val="center"/>
          </w:tcPr>
          <w:p w14:paraId="41A2DD87" w14:textId="77777777" w:rsidR="004133B1" w:rsidRDefault="004133B1" w:rsidP="00D645C4">
            <w:pPr>
              <w:jc w:val="center"/>
            </w:pPr>
          </w:p>
        </w:tc>
      </w:tr>
      <w:tr w:rsidR="006875C5" w14:paraId="4C9D00D4" w14:textId="77777777" w:rsidTr="0096409E">
        <w:tc>
          <w:tcPr>
            <w:tcW w:w="5522" w:type="dxa"/>
          </w:tcPr>
          <w:p w14:paraId="40A10447" w14:textId="2E01A431" w:rsidR="006875C5" w:rsidRPr="00E76A88" w:rsidRDefault="007E1682" w:rsidP="00D645C4">
            <w:r w:rsidRPr="008C30AB">
              <w:t xml:space="preserve">Ensuring </w:t>
            </w:r>
            <w:r w:rsidR="006875C5" w:rsidRPr="008C30AB">
              <w:t xml:space="preserve">all staff, contractors, volunteers and students do not consume or are under the influence of alcohol or be affected by drugs </w:t>
            </w:r>
            <w:r w:rsidR="006875C5" w:rsidRPr="006875C5">
              <w:rPr>
                <w:rStyle w:val="PolicyNameChar"/>
              </w:rPr>
              <w:t>(refer to Tobacco, Alcohol and other Drugs Policy)</w:t>
            </w:r>
          </w:p>
        </w:tc>
        <w:tc>
          <w:tcPr>
            <w:tcW w:w="709" w:type="dxa"/>
            <w:shd w:val="clear" w:color="auto" w:fill="FBFDE9"/>
            <w:vAlign w:val="center"/>
          </w:tcPr>
          <w:p w14:paraId="7C2DDDD9" w14:textId="636C4069" w:rsidR="006875C5" w:rsidRPr="007D4E71" w:rsidRDefault="006875C5" w:rsidP="00D645C4">
            <w:pPr>
              <w:jc w:val="center"/>
              <w:rPr>
                <w:b/>
              </w:rPr>
            </w:pPr>
            <w:r w:rsidRPr="007D4E71">
              <w:rPr>
                <w:b/>
              </w:rPr>
              <w:sym w:font="Symbol" w:char="F0D6"/>
            </w:r>
          </w:p>
        </w:tc>
        <w:tc>
          <w:tcPr>
            <w:tcW w:w="709" w:type="dxa"/>
            <w:shd w:val="clear" w:color="auto" w:fill="F3F9BF"/>
            <w:vAlign w:val="center"/>
          </w:tcPr>
          <w:p w14:paraId="06A4C7AB" w14:textId="4AEFD994" w:rsidR="006875C5" w:rsidRPr="007D4E71" w:rsidRDefault="006875C5" w:rsidP="00D645C4">
            <w:pPr>
              <w:jc w:val="center"/>
              <w:rPr>
                <w:b/>
              </w:rPr>
            </w:pPr>
            <w:r w:rsidRPr="007D4E71">
              <w:rPr>
                <w:b/>
              </w:rPr>
              <w:sym w:font="Symbol" w:char="F0D6"/>
            </w:r>
          </w:p>
        </w:tc>
        <w:tc>
          <w:tcPr>
            <w:tcW w:w="709" w:type="dxa"/>
            <w:shd w:val="clear" w:color="auto" w:fill="ECF593"/>
            <w:vAlign w:val="center"/>
          </w:tcPr>
          <w:p w14:paraId="7A8CAC15" w14:textId="77777777" w:rsidR="006875C5" w:rsidRDefault="006875C5" w:rsidP="00D645C4">
            <w:pPr>
              <w:jc w:val="center"/>
            </w:pPr>
          </w:p>
        </w:tc>
        <w:tc>
          <w:tcPr>
            <w:tcW w:w="709" w:type="dxa"/>
            <w:shd w:val="clear" w:color="auto" w:fill="E6F272"/>
            <w:vAlign w:val="center"/>
          </w:tcPr>
          <w:p w14:paraId="01B28DFB" w14:textId="77777777" w:rsidR="006875C5" w:rsidRDefault="006875C5" w:rsidP="00D645C4">
            <w:pPr>
              <w:jc w:val="center"/>
            </w:pPr>
          </w:p>
        </w:tc>
        <w:tc>
          <w:tcPr>
            <w:tcW w:w="709" w:type="dxa"/>
            <w:shd w:val="clear" w:color="auto" w:fill="DFEE4C"/>
            <w:vAlign w:val="center"/>
          </w:tcPr>
          <w:p w14:paraId="39FD7C79" w14:textId="77777777" w:rsidR="006875C5" w:rsidRDefault="006875C5" w:rsidP="00D645C4">
            <w:pPr>
              <w:jc w:val="center"/>
            </w:pPr>
          </w:p>
        </w:tc>
      </w:tr>
      <w:tr w:rsidR="004F573F" w14:paraId="41EE3DB8" w14:textId="77777777" w:rsidTr="0096409E">
        <w:tc>
          <w:tcPr>
            <w:tcW w:w="5522" w:type="dxa"/>
          </w:tcPr>
          <w:p w14:paraId="09D725E5" w14:textId="20530AF2" w:rsidR="004133B1" w:rsidRDefault="007E1682" w:rsidP="00D645C4">
            <w:r w:rsidRPr="00E76A88">
              <w:t>N</w:t>
            </w:r>
            <w:r w:rsidR="004133B1" w:rsidRPr="00E76A88">
              <w:t xml:space="preserve">ot consuming or being under the influence of alcohol or be affected by drugs </w:t>
            </w:r>
            <w:r w:rsidR="004133B1" w:rsidRPr="006875C5">
              <w:rPr>
                <w:rStyle w:val="PolicyNameChar"/>
              </w:rPr>
              <w:t xml:space="preserve">(refer to Tobacco, Alcohol and </w:t>
            </w:r>
            <w:proofErr w:type="gramStart"/>
            <w:r w:rsidR="004133B1" w:rsidRPr="006875C5">
              <w:rPr>
                <w:rStyle w:val="PolicyNameChar"/>
              </w:rPr>
              <w:t>other</w:t>
            </w:r>
            <w:proofErr w:type="gramEnd"/>
            <w:r w:rsidR="004133B1" w:rsidRPr="006875C5">
              <w:rPr>
                <w:rStyle w:val="PolicyNameChar"/>
              </w:rPr>
              <w:t xml:space="preserve"> Drugs Policy)</w:t>
            </w:r>
          </w:p>
        </w:tc>
        <w:tc>
          <w:tcPr>
            <w:tcW w:w="709" w:type="dxa"/>
            <w:shd w:val="clear" w:color="auto" w:fill="FBFDE9"/>
            <w:vAlign w:val="center"/>
          </w:tcPr>
          <w:p w14:paraId="1DD5815C" w14:textId="24F18BD7" w:rsidR="004133B1" w:rsidRPr="007D4E71" w:rsidRDefault="006875C5" w:rsidP="00D645C4">
            <w:pPr>
              <w:jc w:val="center"/>
              <w:rPr>
                <w:b/>
              </w:rPr>
            </w:pPr>
            <w:r w:rsidRPr="007D4E71">
              <w:rPr>
                <w:b/>
              </w:rPr>
              <w:sym w:font="Symbol" w:char="F0D6"/>
            </w:r>
          </w:p>
        </w:tc>
        <w:tc>
          <w:tcPr>
            <w:tcW w:w="709" w:type="dxa"/>
            <w:shd w:val="clear" w:color="auto" w:fill="F3F9BF"/>
            <w:vAlign w:val="center"/>
          </w:tcPr>
          <w:p w14:paraId="22D05E9F" w14:textId="618E85EE" w:rsidR="004133B1" w:rsidRPr="007D4E71" w:rsidRDefault="006875C5" w:rsidP="00D645C4">
            <w:pPr>
              <w:jc w:val="center"/>
              <w:rPr>
                <w:b/>
              </w:rPr>
            </w:pPr>
            <w:r w:rsidRPr="007D4E71">
              <w:rPr>
                <w:b/>
              </w:rPr>
              <w:sym w:font="Symbol" w:char="F0D6"/>
            </w:r>
          </w:p>
        </w:tc>
        <w:tc>
          <w:tcPr>
            <w:tcW w:w="709" w:type="dxa"/>
            <w:shd w:val="clear" w:color="auto" w:fill="ECF593"/>
            <w:vAlign w:val="center"/>
          </w:tcPr>
          <w:p w14:paraId="2ECAB615" w14:textId="33B4D899" w:rsidR="004133B1" w:rsidRPr="007D4E71" w:rsidRDefault="006875C5" w:rsidP="00D645C4">
            <w:pPr>
              <w:jc w:val="center"/>
              <w:rPr>
                <w:b/>
              </w:rPr>
            </w:pPr>
            <w:r w:rsidRPr="007D4E71">
              <w:rPr>
                <w:b/>
              </w:rPr>
              <w:sym w:font="Symbol" w:char="F0D6"/>
            </w:r>
          </w:p>
        </w:tc>
        <w:tc>
          <w:tcPr>
            <w:tcW w:w="709" w:type="dxa"/>
            <w:shd w:val="clear" w:color="auto" w:fill="E6F272"/>
            <w:vAlign w:val="center"/>
          </w:tcPr>
          <w:p w14:paraId="31B7FF93" w14:textId="3BE636F4" w:rsidR="004133B1" w:rsidRDefault="006875C5" w:rsidP="00D645C4">
            <w:pPr>
              <w:jc w:val="center"/>
            </w:pPr>
            <w:r>
              <w:sym w:font="Symbol" w:char="F0D6"/>
            </w:r>
          </w:p>
        </w:tc>
        <w:tc>
          <w:tcPr>
            <w:tcW w:w="709" w:type="dxa"/>
            <w:shd w:val="clear" w:color="auto" w:fill="DFEE4C"/>
            <w:vAlign w:val="center"/>
          </w:tcPr>
          <w:p w14:paraId="7AD469DD" w14:textId="09D71286" w:rsidR="004133B1" w:rsidRPr="007D4E71" w:rsidRDefault="006875C5" w:rsidP="00D645C4">
            <w:pPr>
              <w:jc w:val="center"/>
              <w:rPr>
                <w:b/>
              </w:rPr>
            </w:pPr>
            <w:r w:rsidRPr="007D4E71">
              <w:rPr>
                <w:b/>
              </w:rPr>
              <w:sym w:font="Symbol" w:char="F0D6"/>
            </w:r>
          </w:p>
        </w:tc>
      </w:tr>
      <w:tr w:rsidR="004F573F" w14:paraId="00F0ACDE" w14:textId="77777777" w:rsidTr="0096409E">
        <w:tc>
          <w:tcPr>
            <w:tcW w:w="5522" w:type="dxa"/>
          </w:tcPr>
          <w:p w14:paraId="5A446F56" w14:textId="6727175C" w:rsidR="004133B1" w:rsidRPr="00E76A88" w:rsidRDefault="007E1682" w:rsidP="00D645C4">
            <w:r w:rsidRPr="008C30AB">
              <w:t xml:space="preserve">Notifying </w:t>
            </w:r>
            <w:r w:rsidR="004133B1" w:rsidRPr="008C30AB">
              <w:t xml:space="preserve">DET within 24 hours of a serious incident </w:t>
            </w:r>
            <w:r w:rsidR="004133B1" w:rsidRPr="006875C5">
              <w:rPr>
                <w:rStyle w:val="RefertoSourceDefinitionsAttachmentChar"/>
              </w:rPr>
              <w:t xml:space="preserve">(refer to Definitions) </w:t>
            </w:r>
            <w:r w:rsidR="004133B1" w:rsidRPr="008C30AB">
              <w:t xml:space="preserve">or of a notifiable complaint being made </w:t>
            </w:r>
            <w:r w:rsidR="004133B1" w:rsidRPr="00524416">
              <w:rPr>
                <w:rStyle w:val="RefertoSourceDefinitionsAttachmentChar"/>
              </w:rPr>
              <w:t xml:space="preserve">(refer to Definitions) </w:t>
            </w:r>
            <w:r w:rsidR="004133B1" w:rsidRPr="008C30AB">
              <w:t xml:space="preserve">at the service </w:t>
            </w:r>
            <w:r w:rsidR="004133B1" w:rsidRPr="00524416">
              <w:rPr>
                <w:rStyle w:val="RegulationLawChar"/>
              </w:rPr>
              <w:t xml:space="preserve">(National Law: Sections 174(2)(b) and 174(4), </w:t>
            </w:r>
            <w:r w:rsidR="004133B1" w:rsidRPr="00227AD7">
              <w:rPr>
                <w:rStyle w:val="RegulationLawChar"/>
              </w:rPr>
              <w:t>National Regulations:</w:t>
            </w:r>
            <w:r w:rsidR="004133B1" w:rsidRPr="008C30AB">
              <w:t xml:space="preserve"> </w:t>
            </w:r>
            <w:r w:rsidR="004133B1" w:rsidRPr="00524416">
              <w:rPr>
                <w:rStyle w:val="RegulationLawChar"/>
              </w:rPr>
              <w:t>Regulations 175(2)(c) and 176(2)(b))</w:t>
            </w:r>
            <w:r w:rsidR="004133B1" w:rsidRPr="008C30AB">
              <w:t xml:space="preserve"> via the NQAITS</w:t>
            </w:r>
          </w:p>
        </w:tc>
        <w:tc>
          <w:tcPr>
            <w:tcW w:w="709" w:type="dxa"/>
            <w:shd w:val="clear" w:color="auto" w:fill="FBFDE9"/>
            <w:vAlign w:val="center"/>
          </w:tcPr>
          <w:p w14:paraId="0E702BF5" w14:textId="3C098B6B" w:rsidR="004133B1" w:rsidRPr="007D4E71" w:rsidRDefault="0051557C" w:rsidP="00D645C4">
            <w:pPr>
              <w:jc w:val="center"/>
              <w:rPr>
                <w:b/>
              </w:rPr>
            </w:pPr>
            <w:r w:rsidRPr="007D4E71">
              <w:rPr>
                <w:b/>
              </w:rPr>
              <w:sym w:font="Symbol" w:char="F0D6"/>
            </w:r>
          </w:p>
        </w:tc>
        <w:tc>
          <w:tcPr>
            <w:tcW w:w="709" w:type="dxa"/>
            <w:shd w:val="clear" w:color="auto" w:fill="F3F9BF"/>
            <w:vAlign w:val="center"/>
          </w:tcPr>
          <w:p w14:paraId="00531732" w14:textId="5536684E" w:rsidR="004133B1" w:rsidRDefault="0051557C" w:rsidP="00D645C4">
            <w:pPr>
              <w:jc w:val="center"/>
            </w:pPr>
            <w:r>
              <w:sym w:font="Symbol" w:char="F0D6"/>
            </w:r>
          </w:p>
        </w:tc>
        <w:tc>
          <w:tcPr>
            <w:tcW w:w="709" w:type="dxa"/>
            <w:shd w:val="clear" w:color="auto" w:fill="ECF593"/>
            <w:vAlign w:val="center"/>
          </w:tcPr>
          <w:p w14:paraId="0EAD8DB1" w14:textId="77777777" w:rsidR="004133B1" w:rsidRDefault="004133B1" w:rsidP="00D645C4">
            <w:pPr>
              <w:jc w:val="center"/>
            </w:pPr>
          </w:p>
        </w:tc>
        <w:tc>
          <w:tcPr>
            <w:tcW w:w="709" w:type="dxa"/>
            <w:shd w:val="clear" w:color="auto" w:fill="E6F272"/>
            <w:vAlign w:val="center"/>
          </w:tcPr>
          <w:p w14:paraId="33217F71" w14:textId="77777777" w:rsidR="004133B1" w:rsidRDefault="004133B1" w:rsidP="00D645C4">
            <w:pPr>
              <w:jc w:val="center"/>
            </w:pPr>
          </w:p>
        </w:tc>
        <w:tc>
          <w:tcPr>
            <w:tcW w:w="709" w:type="dxa"/>
            <w:shd w:val="clear" w:color="auto" w:fill="DFEE4C"/>
            <w:vAlign w:val="center"/>
          </w:tcPr>
          <w:p w14:paraId="2722E67A" w14:textId="77777777" w:rsidR="004133B1" w:rsidRDefault="004133B1" w:rsidP="00D645C4">
            <w:pPr>
              <w:jc w:val="center"/>
            </w:pPr>
          </w:p>
        </w:tc>
      </w:tr>
      <w:tr w:rsidR="004F573F" w14:paraId="11B45122" w14:textId="77777777" w:rsidTr="0096409E">
        <w:tc>
          <w:tcPr>
            <w:tcW w:w="5522" w:type="dxa"/>
          </w:tcPr>
          <w:p w14:paraId="2C246C42" w14:textId="6C798CCD" w:rsidR="004133B1" w:rsidRPr="00E76A88" w:rsidRDefault="007E1682" w:rsidP="00D645C4">
            <w:r w:rsidRPr="00543A64">
              <w:t xml:space="preserve">Referring </w:t>
            </w:r>
            <w:r w:rsidR="004133B1" w:rsidRPr="00543A64">
              <w:t xml:space="preserve">notifiable complaints </w:t>
            </w:r>
            <w:r w:rsidR="004133B1" w:rsidRPr="0051557C">
              <w:rPr>
                <w:rStyle w:val="RefertoSourceDefinitionsAttachmentChar"/>
              </w:rPr>
              <w:t>(refer to Definitions)</w:t>
            </w:r>
            <w:r w:rsidR="0051557C">
              <w:t xml:space="preserve">, </w:t>
            </w:r>
            <w:r w:rsidR="004133B1" w:rsidRPr="00543A64">
              <w:t xml:space="preserve">grievances or complaints that are unable to be resolved appropriately and in a timely manner to the Grievances Subcommittee/investigator </w:t>
            </w:r>
            <w:r w:rsidR="004133B1" w:rsidRPr="0051557C">
              <w:rPr>
                <w:rStyle w:val="PolicyNameChar"/>
              </w:rPr>
              <w:t>(refer to Complaints and Grievances Policy)</w:t>
            </w:r>
          </w:p>
        </w:tc>
        <w:tc>
          <w:tcPr>
            <w:tcW w:w="709" w:type="dxa"/>
            <w:shd w:val="clear" w:color="auto" w:fill="FBFDE9"/>
            <w:vAlign w:val="center"/>
          </w:tcPr>
          <w:p w14:paraId="0C59EEE1" w14:textId="6F2904DB" w:rsidR="004133B1" w:rsidRPr="007D4E71" w:rsidRDefault="0051557C" w:rsidP="00D645C4">
            <w:pPr>
              <w:jc w:val="center"/>
              <w:rPr>
                <w:b/>
              </w:rPr>
            </w:pPr>
            <w:r w:rsidRPr="007D4E71">
              <w:rPr>
                <w:b/>
              </w:rPr>
              <w:sym w:font="Symbol" w:char="F0D6"/>
            </w:r>
          </w:p>
        </w:tc>
        <w:tc>
          <w:tcPr>
            <w:tcW w:w="709" w:type="dxa"/>
            <w:shd w:val="clear" w:color="auto" w:fill="F3F9BF"/>
            <w:vAlign w:val="center"/>
          </w:tcPr>
          <w:p w14:paraId="712DF6FA" w14:textId="13AC47A3" w:rsidR="004133B1" w:rsidRDefault="0051557C" w:rsidP="00D645C4">
            <w:pPr>
              <w:jc w:val="center"/>
            </w:pPr>
            <w:r>
              <w:sym w:font="Symbol" w:char="F0D6"/>
            </w:r>
          </w:p>
        </w:tc>
        <w:tc>
          <w:tcPr>
            <w:tcW w:w="709" w:type="dxa"/>
            <w:shd w:val="clear" w:color="auto" w:fill="ECF593"/>
            <w:vAlign w:val="center"/>
          </w:tcPr>
          <w:p w14:paraId="0B68D716" w14:textId="77777777" w:rsidR="004133B1" w:rsidRDefault="004133B1" w:rsidP="00D645C4">
            <w:pPr>
              <w:jc w:val="center"/>
            </w:pPr>
          </w:p>
        </w:tc>
        <w:tc>
          <w:tcPr>
            <w:tcW w:w="709" w:type="dxa"/>
            <w:shd w:val="clear" w:color="auto" w:fill="E6F272"/>
            <w:vAlign w:val="center"/>
          </w:tcPr>
          <w:p w14:paraId="50102568" w14:textId="77777777" w:rsidR="004133B1" w:rsidRDefault="004133B1" w:rsidP="00D645C4">
            <w:pPr>
              <w:jc w:val="center"/>
            </w:pPr>
          </w:p>
        </w:tc>
        <w:tc>
          <w:tcPr>
            <w:tcW w:w="709" w:type="dxa"/>
            <w:shd w:val="clear" w:color="auto" w:fill="DFEE4C"/>
            <w:vAlign w:val="center"/>
          </w:tcPr>
          <w:p w14:paraId="1677EC63" w14:textId="77777777" w:rsidR="004133B1" w:rsidRDefault="004133B1" w:rsidP="00D645C4">
            <w:pPr>
              <w:jc w:val="center"/>
            </w:pPr>
          </w:p>
        </w:tc>
      </w:tr>
      <w:tr w:rsidR="004F573F" w14:paraId="7E351EAD" w14:textId="77777777" w:rsidTr="0096409E">
        <w:tc>
          <w:tcPr>
            <w:tcW w:w="5522" w:type="dxa"/>
          </w:tcPr>
          <w:p w14:paraId="4D993D8C" w14:textId="388E0289" w:rsidR="004133B1" w:rsidRPr="00E76A88" w:rsidRDefault="007E1682" w:rsidP="00D645C4">
            <w:r w:rsidRPr="00543A64">
              <w:t xml:space="preserve">Notifying </w:t>
            </w:r>
            <w:r w:rsidR="00227AD7">
              <w:t>W</w:t>
            </w:r>
            <w:r w:rsidRPr="00543A64">
              <w:t xml:space="preserve">orksafe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09" w:type="dxa"/>
            <w:shd w:val="clear" w:color="auto" w:fill="FBFDE9"/>
            <w:vAlign w:val="center"/>
          </w:tcPr>
          <w:p w14:paraId="0ADB068B" w14:textId="5344F847" w:rsidR="004133B1" w:rsidRPr="007D4E71" w:rsidRDefault="0051557C" w:rsidP="00D645C4">
            <w:pPr>
              <w:jc w:val="center"/>
              <w:rPr>
                <w:b/>
              </w:rPr>
            </w:pPr>
            <w:r w:rsidRPr="007D4E71">
              <w:rPr>
                <w:b/>
              </w:rPr>
              <w:sym w:font="Symbol" w:char="F0D6"/>
            </w:r>
          </w:p>
        </w:tc>
        <w:tc>
          <w:tcPr>
            <w:tcW w:w="709" w:type="dxa"/>
            <w:shd w:val="clear" w:color="auto" w:fill="F3F9BF"/>
            <w:vAlign w:val="center"/>
          </w:tcPr>
          <w:p w14:paraId="0F96BE71" w14:textId="17F5A140" w:rsidR="004133B1" w:rsidRDefault="0051557C" w:rsidP="00D645C4">
            <w:pPr>
              <w:jc w:val="center"/>
            </w:pPr>
            <w:r>
              <w:sym w:font="Symbol" w:char="F0D6"/>
            </w:r>
          </w:p>
        </w:tc>
        <w:tc>
          <w:tcPr>
            <w:tcW w:w="709" w:type="dxa"/>
            <w:shd w:val="clear" w:color="auto" w:fill="ECF593"/>
            <w:vAlign w:val="center"/>
          </w:tcPr>
          <w:p w14:paraId="2514B484" w14:textId="77777777" w:rsidR="004133B1" w:rsidRDefault="004133B1" w:rsidP="00D645C4">
            <w:pPr>
              <w:jc w:val="center"/>
            </w:pPr>
          </w:p>
        </w:tc>
        <w:tc>
          <w:tcPr>
            <w:tcW w:w="709" w:type="dxa"/>
            <w:shd w:val="clear" w:color="auto" w:fill="E6F272"/>
            <w:vAlign w:val="center"/>
          </w:tcPr>
          <w:p w14:paraId="265E0006" w14:textId="77777777" w:rsidR="004133B1" w:rsidRDefault="004133B1" w:rsidP="00D645C4">
            <w:pPr>
              <w:jc w:val="center"/>
            </w:pPr>
          </w:p>
        </w:tc>
        <w:tc>
          <w:tcPr>
            <w:tcW w:w="709" w:type="dxa"/>
            <w:shd w:val="clear" w:color="auto" w:fill="DFEE4C"/>
            <w:vAlign w:val="center"/>
          </w:tcPr>
          <w:p w14:paraId="7F33B85F" w14:textId="77777777" w:rsidR="004133B1" w:rsidRDefault="004133B1" w:rsidP="00D645C4">
            <w:pPr>
              <w:jc w:val="center"/>
            </w:pPr>
          </w:p>
        </w:tc>
      </w:tr>
      <w:tr w:rsidR="004F573F" w14:paraId="0E58D33F" w14:textId="77777777" w:rsidTr="0096409E">
        <w:tc>
          <w:tcPr>
            <w:tcW w:w="5522" w:type="dxa"/>
          </w:tcPr>
          <w:p w14:paraId="56E6D0F3" w14:textId="1EAA54AA" w:rsidR="004133B1" w:rsidRPr="00E76A88" w:rsidRDefault="007E1682" w:rsidP="00D645C4">
            <w:r w:rsidRPr="00543A64">
              <w:t xml:space="preserve">Activating </w:t>
            </w:r>
            <w:r w:rsidR="004133B1" w:rsidRPr="00543A64">
              <w:t xml:space="preserve">the </w:t>
            </w:r>
            <w:r w:rsidR="004133B1" w:rsidRPr="0051557C">
              <w:rPr>
                <w:rStyle w:val="PolicyNameChar"/>
              </w:rPr>
              <w:t>Complaints and Grievances Policy</w:t>
            </w:r>
            <w:r w:rsidR="004133B1" w:rsidRPr="00543A64">
              <w:t xml:space="preserve"> on notification of a breach of the </w:t>
            </w:r>
            <w:r w:rsidR="004133B1" w:rsidRPr="0051557C">
              <w:rPr>
                <w:rStyle w:val="PolicyNameChar"/>
              </w:rPr>
              <w:t>Code of Conduct Policy</w:t>
            </w:r>
          </w:p>
        </w:tc>
        <w:tc>
          <w:tcPr>
            <w:tcW w:w="709" w:type="dxa"/>
            <w:shd w:val="clear" w:color="auto" w:fill="FBFDE9"/>
            <w:vAlign w:val="center"/>
          </w:tcPr>
          <w:p w14:paraId="6FEAEF17" w14:textId="4537C57A" w:rsidR="004133B1" w:rsidRPr="007D4E71" w:rsidRDefault="0051557C" w:rsidP="00D645C4">
            <w:pPr>
              <w:jc w:val="center"/>
              <w:rPr>
                <w:b/>
              </w:rPr>
            </w:pPr>
            <w:r w:rsidRPr="007D4E71">
              <w:rPr>
                <w:b/>
              </w:rPr>
              <w:sym w:font="Symbol" w:char="F0D6"/>
            </w:r>
          </w:p>
        </w:tc>
        <w:tc>
          <w:tcPr>
            <w:tcW w:w="709" w:type="dxa"/>
            <w:shd w:val="clear" w:color="auto" w:fill="F3F9BF"/>
            <w:vAlign w:val="center"/>
          </w:tcPr>
          <w:p w14:paraId="22E32604" w14:textId="2E9E0581" w:rsidR="004133B1" w:rsidRDefault="00D55146" w:rsidP="00D645C4">
            <w:pPr>
              <w:jc w:val="center"/>
            </w:pPr>
            <w:r>
              <w:sym w:font="Symbol" w:char="F0D6"/>
            </w:r>
          </w:p>
        </w:tc>
        <w:tc>
          <w:tcPr>
            <w:tcW w:w="709" w:type="dxa"/>
            <w:shd w:val="clear" w:color="auto" w:fill="ECF593"/>
            <w:vAlign w:val="center"/>
          </w:tcPr>
          <w:p w14:paraId="7F362737" w14:textId="77777777" w:rsidR="004133B1" w:rsidRDefault="004133B1" w:rsidP="00D645C4">
            <w:pPr>
              <w:jc w:val="center"/>
            </w:pPr>
          </w:p>
        </w:tc>
        <w:tc>
          <w:tcPr>
            <w:tcW w:w="709" w:type="dxa"/>
            <w:shd w:val="clear" w:color="auto" w:fill="E6F272"/>
            <w:vAlign w:val="center"/>
          </w:tcPr>
          <w:p w14:paraId="5B8B58EC" w14:textId="77777777" w:rsidR="004133B1" w:rsidRDefault="004133B1" w:rsidP="00D645C4">
            <w:pPr>
              <w:jc w:val="center"/>
            </w:pPr>
          </w:p>
        </w:tc>
        <w:tc>
          <w:tcPr>
            <w:tcW w:w="709" w:type="dxa"/>
            <w:shd w:val="clear" w:color="auto" w:fill="DFEE4C"/>
            <w:vAlign w:val="center"/>
          </w:tcPr>
          <w:p w14:paraId="0BDF3DF7" w14:textId="77777777" w:rsidR="004133B1" w:rsidRDefault="004133B1" w:rsidP="00D645C4">
            <w:pPr>
              <w:jc w:val="center"/>
            </w:pPr>
          </w:p>
        </w:tc>
      </w:tr>
      <w:tr w:rsidR="004F573F" w14:paraId="4E22BBD0" w14:textId="77777777" w:rsidTr="0096409E">
        <w:tc>
          <w:tcPr>
            <w:tcW w:w="5522" w:type="dxa"/>
          </w:tcPr>
          <w:p w14:paraId="00ACD94E" w14:textId="21F20184" w:rsidR="00A7394D" w:rsidRPr="00A7394D" w:rsidRDefault="007E1682" w:rsidP="00D645C4">
            <w:pPr>
              <w:rPr>
                <w:rFonts w:ascii="TheSansB W6 SemiBold" w:hAnsi="TheSansB W6 SemiBold"/>
                <w:i/>
                <w:color w:val="644065"/>
                <w:szCs w:val="24"/>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09" w:type="dxa"/>
            <w:shd w:val="clear" w:color="auto" w:fill="FBFDE9"/>
            <w:vAlign w:val="center"/>
          </w:tcPr>
          <w:p w14:paraId="02192868" w14:textId="7F45FE80" w:rsidR="004133B1" w:rsidRPr="007D4E71" w:rsidRDefault="00D55146" w:rsidP="00D645C4">
            <w:pPr>
              <w:jc w:val="center"/>
              <w:rPr>
                <w:b/>
              </w:rPr>
            </w:pPr>
            <w:r w:rsidRPr="007D4E71">
              <w:rPr>
                <w:b/>
              </w:rPr>
              <w:sym w:font="Symbol" w:char="F0D6"/>
            </w:r>
          </w:p>
        </w:tc>
        <w:tc>
          <w:tcPr>
            <w:tcW w:w="709" w:type="dxa"/>
            <w:shd w:val="clear" w:color="auto" w:fill="F3F9BF"/>
            <w:vAlign w:val="center"/>
          </w:tcPr>
          <w:p w14:paraId="1A2FD18F" w14:textId="77777777" w:rsidR="004133B1" w:rsidRDefault="004133B1" w:rsidP="00D645C4">
            <w:pPr>
              <w:jc w:val="center"/>
            </w:pPr>
          </w:p>
        </w:tc>
        <w:tc>
          <w:tcPr>
            <w:tcW w:w="709" w:type="dxa"/>
            <w:shd w:val="clear" w:color="auto" w:fill="ECF593"/>
            <w:vAlign w:val="center"/>
          </w:tcPr>
          <w:p w14:paraId="37872DA2" w14:textId="77777777" w:rsidR="004133B1" w:rsidRDefault="004133B1" w:rsidP="00D645C4">
            <w:pPr>
              <w:jc w:val="center"/>
            </w:pPr>
          </w:p>
        </w:tc>
        <w:tc>
          <w:tcPr>
            <w:tcW w:w="709" w:type="dxa"/>
            <w:shd w:val="clear" w:color="auto" w:fill="E6F272"/>
            <w:vAlign w:val="center"/>
          </w:tcPr>
          <w:p w14:paraId="57EE6067" w14:textId="77777777" w:rsidR="004133B1" w:rsidRDefault="004133B1" w:rsidP="00D645C4">
            <w:pPr>
              <w:jc w:val="center"/>
            </w:pPr>
          </w:p>
        </w:tc>
        <w:tc>
          <w:tcPr>
            <w:tcW w:w="709" w:type="dxa"/>
            <w:shd w:val="clear" w:color="auto" w:fill="DFEE4C"/>
            <w:vAlign w:val="center"/>
          </w:tcPr>
          <w:p w14:paraId="6EF52895" w14:textId="77777777" w:rsidR="004133B1" w:rsidRDefault="004133B1" w:rsidP="00D645C4">
            <w:pPr>
              <w:jc w:val="center"/>
            </w:pPr>
          </w:p>
        </w:tc>
      </w:tr>
      <w:tr w:rsidR="004F573F" w14:paraId="06CC12E9" w14:textId="77777777" w:rsidTr="0096409E">
        <w:tc>
          <w:tcPr>
            <w:tcW w:w="5522" w:type="dxa"/>
          </w:tcPr>
          <w:p w14:paraId="258BF2C1" w14:textId="59F159DD" w:rsidR="004133B1" w:rsidRPr="00543A64" w:rsidRDefault="007E1682" w:rsidP="00D645C4">
            <w:r>
              <w:t>C</w:t>
            </w:r>
            <w:r w:rsidR="004133B1" w:rsidRPr="00543A64">
              <w:t xml:space="preserve">ontacting police in an emergency situation where it is believed that there is an immediate risk, such as when violence has been threatened or perpetrated or where sexual abuse or grooming is suspected as outlined in the </w:t>
            </w:r>
            <w:r w:rsidR="004133B1" w:rsidRPr="00D55146">
              <w:rPr>
                <w:rStyle w:val="PolicyNameChar"/>
              </w:rPr>
              <w:t>Child Safe Environment Policy</w:t>
            </w:r>
            <w:r w:rsidR="004133B1" w:rsidRPr="00543A64">
              <w:t>.</w:t>
            </w:r>
          </w:p>
        </w:tc>
        <w:tc>
          <w:tcPr>
            <w:tcW w:w="709" w:type="dxa"/>
            <w:shd w:val="clear" w:color="auto" w:fill="FBFDE9"/>
            <w:vAlign w:val="center"/>
          </w:tcPr>
          <w:p w14:paraId="04ECA7F0" w14:textId="3FFF9FE1" w:rsidR="004133B1" w:rsidRPr="00A24234" w:rsidRDefault="00A7394D" w:rsidP="00D645C4">
            <w:pPr>
              <w:jc w:val="center"/>
              <w:rPr>
                <w:b/>
              </w:rPr>
            </w:pPr>
            <w:r w:rsidRPr="00A24234">
              <w:rPr>
                <w:b/>
              </w:rPr>
              <w:sym w:font="Symbol" w:char="F0D6"/>
            </w:r>
          </w:p>
        </w:tc>
        <w:tc>
          <w:tcPr>
            <w:tcW w:w="709" w:type="dxa"/>
            <w:shd w:val="clear" w:color="auto" w:fill="F3F9BF"/>
            <w:vAlign w:val="center"/>
          </w:tcPr>
          <w:p w14:paraId="05F36327" w14:textId="4CA54285" w:rsidR="004133B1" w:rsidRPr="00A24234" w:rsidRDefault="00A7394D" w:rsidP="00D645C4">
            <w:pPr>
              <w:jc w:val="center"/>
              <w:rPr>
                <w:b/>
              </w:rPr>
            </w:pPr>
            <w:r w:rsidRPr="00A24234">
              <w:rPr>
                <w:b/>
              </w:rPr>
              <w:sym w:font="Symbol" w:char="F0D6"/>
            </w:r>
          </w:p>
        </w:tc>
        <w:tc>
          <w:tcPr>
            <w:tcW w:w="709" w:type="dxa"/>
            <w:shd w:val="clear" w:color="auto" w:fill="ECF593"/>
            <w:vAlign w:val="center"/>
          </w:tcPr>
          <w:p w14:paraId="652F9526" w14:textId="7AF5C29A" w:rsidR="004133B1" w:rsidRPr="00A24234" w:rsidRDefault="00A7394D" w:rsidP="00D645C4">
            <w:pPr>
              <w:jc w:val="center"/>
              <w:rPr>
                <w:b/>
              </w:rPr>
            </w:pPr>
            <w:r w:rsidRPr="00A24234">
              <w:rPr>
                <w:b/>
              </w:rPr>
              <w:sym w:font="Symbol" w:char="F0D6"/>
            </w:r>
          </w:p>
        </w:tc>
        <w:tc>
          <w:tcPr>
            <w:tcW w:w="709" w:type="dxa"/>
            <w:shd w:val="clear" w:color="auto" w:fill="E6F272"/>
            <w:vAlign w:val="center"/>
          </w:tcPr>
          <w:p w14:paraId="6D79C5AB" w14:textId="4137896D" w:rsidR="004133B1" w:rsidRDefault="00A7394D" w:rsidP="00D645C4">
            <w:pPr>
              <w:jc w:val="center"/>
            </w:pPr>
            <w:r>
              <w:sym w:font="Symbol" w:char="F0D6"/>
            </w:r>
          </w:p>
        </w:tc>
        <w:tc>
          <w:tcPr>
            <w:tcW w:w="709" w:type="dxa"/>
            <w:shd w:val="clear" w:color="auto" w:fill="DFEE4C"/>
            <w:vAlign w:val="center"/>
          </w:tcPr>
          <w:p w14:paraId="73A11C6A" w14:textId="0AA001A1" w:rsidR="004133B1" w:rsidRPr="00A24234" w:rsidRDefault="00A7394D" w:rsidP="00D645C4">
            <w:pPr>
              <w:jc w:val="center"/>
            </w:pPr>
            <w:r w:rsidRPr="00A24234">
              <w:sym w:font="Symbol" w:char="F0D6"/>
            </w:r>
          </w:p>
        </w:tc>
      </w:tr>
      <w:tr w:rsidR="004F573F" w14:paraId="4C067063" w14:textId="77777777" w:rsidTr="0096409E">
        <w:tc>
          <w:tcPr>
            <w:tcW w:w="5522" w:type="dxa"/>
          </w:tcPr>
          <w:p w14:paraId="5DFE269F" w14:textId="420E34E2" w:rsidR="004133B1" w:rsidRPr="00543A64" w:rsidRDefault="007E1682" w:rsidP="00D645C4">
            <w:r w:rsidRPr="002C496E">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(refer to Attachment 2)</w:t>
            </w:r>
            <w:r w:rsidR="004133B1" w:rsidRPr="002C496E">
              <w:t xml:space="preserve"> and that these are filed with individual staff records upon engagement in the service</w:t>
            </w:r>
          </w:p>
        </w:tc>
        <w:tc>
          <w:tcPr>
            <w:tcW w:w="709" w:type="dxa"/>
            <w:shd w:val="clear" w:color="auto" w:fill="FBFDE9"/>
            <w:vAlign w:val="center"/>
          </w:tcPr>
          <w:p w14:paraId="7A1C8184" w14:textId="77777777" w:rsidR="004133B1" w:rsidRDefault="004133B1" w:rsidP="00D645C4">
            <w:pPr>
              <w:jc w:val="center"/>
            </w:pPr>
          </w:p>
        </w:tc>
        <w:tc>
          <w:tcPr>
            <w:tcW w:w="709" w:type="dxa"/>
            <w:shd w:val="clear" w:color="auto" w:fill="F3F9BF"/>
            <w:vAlign w:val="center"/>
          </w:tcPr>
          <w:p w14:paraId="32A1AA67" w14:textId="5798D6BF" w:rsidR="004133B1" w:rsidRDefault="00FA3E68" w:rsidP="00D645C4">
            <w:pPr>
              <w:jc w:val="center"/>
            </w:pPr>
            <w:r>
              <w:sym w:font="Symbol" w:char="F0D6"/>
            </w:r>
          </w:p>
        </w:tc>
        <w:tc>
          <w:tcPr>
            <w:tcW w:w="709" w:type="dxa"/>
            <w:shd w:val="clear" w:color="auto" w:fill="ECF593"/>
            <w:vAlign w:val="center"/>
          </w:tcPr>
          <w:p w14:paraId="7F12F839" w14:textId="61716E14" w:rsidR="004133B1" w:rsidRDefault="00FA3E68" w:rsidP="00D645C4">
            <w:pPr>
              <w:jc w:val="center"/>
            </w:pPr>
            <w:r>
              <w:sym w:font="Symbol" w:char="F0D6"/>
            </w:r>
          </w:p>
        </w:tc>
        <w:tc>
          <w:tcPr>
            <w:tcW w:w="709" w:type="dxa"/>
            <w:shd w:val="clear" w:color="auto" w:fill="E6F272"/>
            <w:vAlign w:val="center"/>
          </w:tcPr>
          <w:p w14:paraId="15C99580" w14:textId="77777777" w:rsidR="004133B1" w:rsidRDefault="004133B1" w:rsidP="00D645C4">
            <w:pPr>
              <w:jc w:val="center"/>
            </w:pPr>
          </w:p>
        </w:tc>
        <w:tc>
          <w:tcPr>
            <w:tcW w:w="709" w:type="dxa"/>
            <w:shd w:val="clear" w:color="auto" w:fill="DFEE4C"/>
            <w:vAlign w:val="center"/>
          </w:tcPr>
          <w:p w14:paraId="71790D77" w14:textId="77777777" w:rsidR="004133B1" w:rsidRDefault="004133B1" w:rsidP="00D645C4">
            <w:pPr>
              <w:jc w:val="center"/>
            </w:pPr>
          </w:p>
        </w:tc>
      </w:tr>
      <w:tr w:rsidR="004F573F" w14:paraId="7D89BFA7" w14:textId="77777777" w:rsidTr="0096409E">
        <w:tc>
          <w:tcPr>
            <w:tcW w:w="5522" w:type="dxa"/>
          </w:tcPr>
          <w:p w14:paraId="2E125E02" w14:textId="5AA2E354" w:rsidR="004133B1" w:rsidRPr="00543A64" w:rsidRDefault="007E1682" w:rsidP="00D645C4">
            <w:r w:rsidRPr="002C496E">
              <w:t xml:space="preserve">Adhering </w:t>
            </w:r>
            <w:r w:rsidR="004133B1" w:rsidRPr="002C496E">
              <w:t>to the Code of Conduct at all times</w:t>
            </w:r>
          </w:p>
        </w:tc>
        <w:tc>
          <w:tcPr>
            <w:tcW w:w="709" w:type="dxa"/>
            <w:shd w:val="clear" w:color="auto" w:fill="FBFDE9"/>
            <w:vAlign w:val="center"/>
          </w:tcPr>
          <w:p w14:paraId="11AD369D" w14:textId="24554361" w:rsidR="004133B1" w:rsidRPr="00A24234" w:rsidRDefault="00FA3E68" w:rsidP="00E17E43">
            <w:pPr>
              <w:jc w:val="center"/>
              <w:rPr>
                <w:b/>
              </w:rPr>
            </w:pPr>
            <w:r w:rsidRPr="00A24234">
              <w:rPr>
                <w:b/>
              </w:rPr>
              <w:sym w:font="Symbol" w:char="F0D6"/>
            </w:r>
          </w:p>
        </w:tc>
        <w:tc>
          <w:tcPr>
            <w:tcW w:w="709" w:type="dxa"/>
            <w:shd w:val="clear" w:color="auto" w:fill="F3F9BF"/>
            <w:vAlign w:val="center"/>
          </w:tcPr>
          <w:p w14:paraId="3D14EE3E" w14:textId="76069AE7" w:rsidR="004133B1" w:rsidRPr="00A24234" w:rsidRDefault="00FA3E68" w:rsidP="00E17E43">
            <w:pPr>
              <w:jc w:val="center"/>
              <w:rPr>
                <w:b/>
              </w:rPr>
            </w:pPr>
            <w:r w:rsidRPr="00A24234">
              <w:rPr>
                <w:b/>
              </w:rPr>
              <w:sym w:font="Symbol" w:char="F0D6"/>
            </w:r>
          </w:p>
        </w:tc>
        <w:tc>
          <w:tcPr>
            <w:tcW w:w="709" w:type="dxa"/>
            <w:shd w:val="clear" w:color="auto" w:fill="ECF593"/>
            <w:vAlign w:val="center"/>
          </w:tcPr>
          <w:p w14:paraId="670485C1" w14:textId="767198BC" w:rsidR="004133B1" w:rsidRPr="00A24234" w:rsidRDefault="00FA3E68" w:rsidP="00E17E43">
            <w:pPr>
              <w:jc w:val="center"/>
              <w:rPr>
                <w:b/>
              </w:rPr>
            </w:pPr>
            <w:r w:rsidRPr="00A24234">
              <w:rPr>
                <w:b/>
              </w:rPr>
              <w:sym w:font="Symbol" w:char="F0D6"/>
            </w:r>
          </w:p>
        </w:tc>
        <w:tc>
          <w:tcPr>
            <w:tcW w:w="709" w:type="dxa"/>
            <w:shd w:val="clear" w:color="auto" w:fill="E6F272"/>
            <w:vAlign w:val="center"/>
          </w:tcPr>
          <w:p w14:paraId="338C3706" w14:textId="7EFD5835" w:rsidR="004133B1" w:rsidRPr="00A24234" w:rsidRDefault="00FA3E68" w:rsidP="00E17E43">
            <w:pPr>
              <w:jc w:val="center"/>
              <w:rPr>
                <w:b/>
              </w:rPr>
            </w:pPr>
            <w:r w:rsidRPr="00A24234">
              <w:rPr>
                <w:b/>
              </w:rPr>
              <w:sym w:font="Symbol" w:char="F0D6"/>
            </w:r>
          </w:p>
        </w:tc>
        <w:tc>
          <w:tcPr>
            <w:tcW w:w="709" w:type="dxa"/>
            <w:shd w:val="clear" w:color="auto" w:fill="DFEE4C"/>
            <w:vAlign w:val="center"/>
          </w:tcPr>
          <w:p w14:paraId="2527A8F7" w14:textId="582DE974" w:rsidR="004133B1" w:rsidRPr="00A24234" w:rsidRDefault="00FA3E68" w:rsidP="00E17E43">
            <w:pPr>
              <w:jc w:val="center"/>
              <w:rPr>
                <w:b/>
              </w:rPr>
            </w:pPr>
            <w:r w:rsidRPr="00A24234">
              <w:rPr>
                <w:b/>
              </w:rPr>
              <w:sym w:font="Symbol" w:char="F0D6"/>
            </w:r>
          </w:p>
        </w:tc>
      </w:tr>
      <w:tr w:rsidR="004F573F" w14:paraId="021C454C" w14:textId="77777777" w:rsidTr="0096409E">
        <w:tc>
          <w:tcPr>
            <w:tcW w:w="5522" w:type="dxa"/>
          </w:tcPr>
          <w:p w14:paraId="288A6527" w14:textId="03C0D0BC" w:rsidR="004133B1" w:rsidRPr="00543A64" w:rsidRDefault="007E1682" w:rsidP="00D645C4">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09" w:type="dxa"/>
            <w:shd w:val="clear" w:color="auto" w:fill="FBFDE9"/>
            <w:vAlign w:val="center"/>
          </w:tcPr>
          <w:p w14:paraId="605749D4" w14:textId="77777777" w:rsidR="004133B1" w:rsidRDefault="004133B1" w:rsidP="00D645C4">
            <w:pPr>
              <w:jc w:val="center"/>
            </w:pPr>
          </w:p>
        </w:tc>
        <w:tc>
          <w:tcPr>
            <w:tcW w:w="709" w:type="dxa"/>
            <w:shd w:val="clear" w:color="auto" w:fill="F3F9BF"/>
            <w:vAlign w:val="center"/>
          </w:tcPr>
          <w:p w14:paraId="0FB840DB" w14:textId="339F0CC4" w:rsidR="004133B1" w:rsidRPr="00A24234" w:rsidRDefault="00FA3E68" w:rsidP="00D645C4">
            <w:pPr>
              <w:jc w:val="center"/>
              <w:rPr>
                <w:b/>
              </w:rPr>
            </w:pPr>
            <w:r w:rsidRPr="00A24234">
              <w:rPr>
                <w:b/>
              </w:rPr>
              <w:sym w:font="Symbol" w:char="F0D6"/>
            </w:r>
          </w:p>
        </w:tc>
        <w:tc>
          <w:tcPr>
            <w:tcW w:w="709" w:type="dxa"/>
            <w:shd w:val="clear" w:color="auto" w:fill="ECF593"/>
            <w:vAlign w:val="center"/>
          </w:tcPr>
          <w:p w14:paraId="2A9CC82F" w14:textId="77B97E1C" w:rsidR="004133B1" w:rsidRDefault="00FA3E68" w:rsidP="00D645C4">
            <w:pPr>
              <w:jc w:val="center"/>
            </w:pPr>
            <w:r>
              <w:sym w:font="Symbol" w:char="F0D6"/>
            </w:r>
          </w:p>
        </w:tc>
        <w:tc>
          <w:tcPr>
            <w:tcW w:w="709" w:type="dxa"/>
            <w:shd w:val="clear" w:color="auto" w:fill="E6F272"/>
            <w:vAlign w:val="center"/>
          </w:tcPr>
          <w:p w14:paraId="5BB87682" w14:textId="77777777" w:rsidR="004133B1" w:rsidRDefault="004133B1" w:rsidP="00D645C4">
            <w:pPr>
              <w:jc w:val="center"/>
            </w:pPr>
          </w:p>
        </w:tc>
        <w:tc>
          <w:tcPr>
            <w:tcW w:w="709" w:type="dxa"/>
            <w:shd w:val="clear" w:color="auto" w:fill="DFEE4C"/>
            <w:vAlign w:val="center"/>
          </w:tcPr>
          <w:p w14:paraId="4EA74559" w14:textId="77777777" w:rsidR="004133B1" w:rsidRDefault="004133B1" w:rsidP="00D645C4">
            <w:pPr>
              <w:jc w:val="center"/>
            </w:pPr>
          </w:p>
        </w:tc>
      </w:tr>
      <w:tr w:rsidR="004F573F" w14:paraId="61E507F6" w14:textId="77777777" w:rsidTr="0096409E">
        <w:tc>
          <w:tcPr>
            <w:tcW w:w="5522" w:type="dxa"/>
          </w:tcPr>
          <w:p w14:paraId="119B1F8C" w14:textId="03592FE7" w:rsidR="004133B1" w:rsidRPr="00A5377B" w:rsidRDefault="007E1682" w:rsidP="00D645C4">
            <w:r w:rsidRPr="00A5377B">
              <w:t>Provid</w:t>
            </w:r>
            <w:r w:rsidR="00BB63C6">
              <w:t>ing</w:t>
            </w:r>
            <w:r w:rsidR="004133B1" w:rsidRPr="00A5377B">
              <w:t xml:space="preserve"> an environment that encourages positive interactions, supports constructive feedback and holds one another to the codes of conduct</w:t>
            </w:r>
          </w:p>
        </w:tc>
        <w:tc>
          <w:tcPr>
            <w:tcW w:w="709" w:type="dxa"/>
            <w:shd w:val="clear" w:color="auto" w:fill="FBFDE9"/>
            <w:vAlign w:val="center"/>
          </w:tcPr>
          <w:p w14:paraId="0715F46A" w14:textId="55578EDC" w:rsidR="004133B1" w:rsidRDefault="00BB63C6" w:rsidP="00D645C4">
            <w:pPr>
              <w:jc w:val="center"/>
            </w:pPr>
            <w:r>
              <w:sym w:font="Symbol" w:char="F0D6"/>
            </w:r>
          </w:p>
        </w:tc>
        <w:tc>
          <w:tcPr>
            <w:tcW w:w="709" w:type="dxa"/>
            <w:shd w:val="clear" w:color="auto" w:fill="F3F9BF"/>
            <w:vAlign w:val="center"/>
          </w:tcPr>
          <w:p w14:paraId="704E339D" w14:textId="1B10666A" w:rsidR="004133B1" w:rsidRDefault="00BB63C6" w:rsidP="00D645C4">
            <w:pPr>
              <w:jc w:val="center"/>
            </w:pPr>
            <w:r>
              <w:sym w:font="Symbol" w:char="F0D6"/>
            </w:r>
          </w:p>
        </w:tc>
        <w:tc>
          <w:tcPr>
            <w:tcW w:w="709" w:type="dxa"/>
            <w:shd w:val="clear" w:color="auto" w:fill="ECF593"/>
            <w:vAlign w:val="center"/>
          </w:tcPr>
          <w:p w14:paraId="031EF537" w14:textId="5F35B7D7" w:rsidR="004133B1" w:rsidRDefault="00BB63C6" w:rsidP="00D645C4">
            <w:pPr>
              <w:jc w:val="center"/>
            </w:pPr>
            <w:r>
              <w:sym w:font="Symbol" w:char="F0D6"/>
            </w:r>
          </w:p>
        </w:tc>
        <w:tc>
          <w:tcPr>
            <w:tcW w:w="709" w:type="dxa"/>
            <w:shd w:val="clear" w:color="auto" w:fill="E6F272"/>
            <w:vAlign w:val="center"/>
          </w:tcPr>
          <w:p w14:paraId="55B1F71A" w14:textId="77777777" w:rsidR="004133B1" w:rsidRDefault="004133B1" w:rsidP="00D645C4">
            <w:pPr>
              <w:jc w:val="center"/>
            </w:pPr>
          </w:p>
        </w:tc>
        <w:tc>
          <w:tcPr>
            <w:tcW w:w="709" w:type="dxa"/>
            <w:shd w:val="clear" w:color="auto" w:fill="DFEE4C"/>
            <w:vAlign w:val="center"/>
          </w:tcPr>
          <w:p w14:paraId="27617C29" w14:textId="77777777" w:rsidR="004133B1" w:rsidRDefault="004133B1" w:rsidP="00D645C4">
            <w:pPr>
              <w:jc w:val="center"/>
            </w:pPr>
          </w:p>
        </w:tc>
      </w:tr>
      <w:tr w:rsidR="004133B1" w14:paraId="30C614AD" w14:textId="77777777" w:rsidTr="0096409E">
        <w:tc>
          <w:tcPr>
            <w:tcW w:w="5522" w:type="dxa"/>
          </w:tcPr>
          <w:p w14:paraId="2A6F44C1" w14:textId="0AF44967" w:rsidR="004133B1" w:rsidRPr="00A5377B" w:rsidRDefault="007E1682" w:rsidP="00D645C4">
            <w:r w:rsidRPr="004D45CD">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09" w:type="dxa"/>
            <w:shd w:val="clear" w:color="auto" w:fill="FBFDE9"/>
            <w:vAlign w:val="center"/>
          </w:tcPr>
          <w:p w14:paraId="09AD7888" w14:textId="0695FB64" w:rsidR="004133B1" w:rsidRDefault="006350C3" w:rsidP="00D645C4">
            <w:pPr>
              <w:jc w:val="center"/>
            </w:pPr>
            <w:r>
              <w:sym w:font="Symbol" w:char="F0D6"/>
            </w:r>
          </w:p>
        </w:tc>
        <w:tc>
          <w:tcPr>
            <w:tcW w:w="709" w:type="dxa"/>
            <w:shd w:val="clear" w:color="auto" w:fill="F3F9BF"/>
            <w:vAlign w:val="center"/>
          </w:tcPr>
          <w:p w14:paraId="5EF5B9C5" w14:textId="42D9DA88" w:rsidR="004133B1" w:rsidRDefault="006350C3" w:rsidP="00D645C4">
            <w:pPr>
              <w:jc w:val="center"/>
            </w:pPr>
            <w:r>
              <w:sym w:font="Symbol" w:char="F0D6"/>
            </w:r>
          </w:p>
        </w:tc>
        <w:tc>
          <w:tcPr>
            <w:tcW w:w="709" w:type="dxa"/>
            <w:shd w:val="clear" w:color="auto" w:fill="ECF593"/>
            <w:vAlign w:val="center"/>
          </w:tcPr>
          <w:p w14:paraId="13E49588" w14:textId="77777777" w:rsidR="004133B1" w:rsidRDefault="004133B1" w:rsidP="00D645C4">
            <w:pPr>
              <w:jc w:val="center"/>
            </w:pPr>
          </w:p>
        </w:tc>
        <w:tc>
          <w:tcPr>
            <w:tcW w:w="709" w:type="dxa"/>
            <w:shd w:val="clear" w:color="auto" w:fill="E6F272"/>
            <w:vAlign w:val="center"/>
          </w:tcPr>
          <w:p w14:paraId="43494983" w14:textId="169C28E3" w:rsidR="004133B1" w:rsidRDefault="00E17E43" w:rsidP="00D645C4">
            <w:pPr>
              <w:jc w:val="center"/>
            </w:pPr>
            <w:r>
              <w:sym w:font="Symbol" w:char="F0D6"/>
            </w:r>
          </w:p>
        </w:tc>
        <w:tc>
          <w:tcPr>
            <w:tcW w:w="709" w:type="dxa"/>
            <w:shd w:val="clear" w:color="auto" w:fill="DFEE4C"/>
            <w:vAlign w:val="center"/>
          </w:tcPr>
          <w:p w14:paraId="6D960EE3" w14:textId="119830FE" w:rsidR="004133B1" w:rsidRDefault="00E17E43" w:rsidP="00D645C4">
            <w:pPr>
              <w:jc w:val="center"/>
            </w:pPr>
            <w:r>
              <w:sym w:font="Symbol" w:char="F0D6"/>
            </w:r>
          </w:p>
        </w:tc>
      </w:tr>
      <w:tr w:rsidR="004133B1" w14:paraId="6E9E2D1D" w14:textId="77777777" w:rsidTr="0096409E">
        <w:tc>
          <w:tcPr>
            <w:tcW w:w="5522" w:type="dxa"/>
          </w:tcPr>
          <w:p w14:paraId="22E935A9" w14:textId="0B4597F4" w:rsidR="004133B1" w:rsidRPr="00A5377B" w:rsidRDefault="007E1682" w:rsidP="00D645C4">
            <w:r w:rsidRPr="003233E6">
              <w:t>Ensuring children can access abuse prevention programs and information</w:t>
            </w:r>
          </w:p>
        </w:tc>
        <w:tc>
          <w:tcPr>
            <w:tcW w:w="709" w:type="dxa"/>
            <w:shd w:val="clear" w:color="auto" w:fill="FBFDE9"/>
            <w:vAlign w:val="center"/>
          </w:tcPr>
          <w:p w14:paraId="67BC635E" w14:textId="3AA17DE1" w:rsidR="004133B1" w:rsidRPr="00A24234" w:rsidRDefault="006350C3" w:rsidP="00D645C4">
            <w:pPr>
              <w:jc w:val="center"/>
              <w:rPr>
                <w:b/>
              </w:rPr>
            </w:pPr>
            <w:r w:rsidRPr="00A24234">
              <w:rPr>
                <w:b/>
              </w:rPr>
              <w:sym w:font="Symbol" w:char="F0D6"/>
            </w:r>
          </w:p>
        </w:tc>
        <w:tc>
          <w:tcPr>
            <w:tcW w:w="709" w:type="dxa"/>
            <w:shd w:val="clear" w:color="auto" w:fill="F3F9BF"/>
            <w:vAlign w:val="center"/>
          </w:tcPr>
          <w:p w14:paraId="413CF839" w14:textId="6066FED9" w:rsidR="004133B1" w:rsidRDefault="006350C3" w:rsidP="00D645C4">
            <w:pPr>
              <w:jc w:val="center"/>
            </w:pPr>
            <w:r>
              <w:sym w:font="Symbol" w:char="F0D6"/>
            </w:r>
          </w:p>
        </w:tc>
        <w:tc>
          <w:tcPr>
            <w:tcW w:w="709" w:type="dxa"/>
            <w:shd w:val="clear" w:color="auto" w:fill="ECF593"/>
            <w:vAlign w:val="center"/>
          </w:tcPr>
          <w:p w14:paraId="5B0B6BD6" w14:textId="398861A2" w:rsidR="004133B1" w:rsidRDefault="006350C3" w:rsidP="00D645C4">
            <w:pPr>
              <w:jc w:val="center"/>
            </w:pPr>
            <w:r>
              <w:sym w:font="Symbol" w:char="F0D6"/>
            </w:r>
          </w:p>
        </w:tc>
        <w:tc>
          <w:tcPr>
            <w:tcW w:w="709" w:type="dxa"/>
            <w:shd w:val="clear" w:color="auto" w:fill="E6F272"/>
            <w:vAlign w:val="center"/>
          </w:tcPr>
          <w:p w14:paraId="6034D55F" w14:textId="77777777" w:rsidR="004133B1" w:rsidRDefault="004133B1" w:rsidP="00D645C4">
            <w:pPr>
              <w:jc w:val="center"/>
            </w:pPr>
          </w:p>
        </w:tc>
        <w:tc>
          <w:tcPr>
            <w:tcW w:w="709" w:type="dxa"/>
            <w:shd w:val="clear" w:color="auto" w:fill="DFEE4C"/>
            <w:vAlign w:val="center"/>
          </w:tcPr>
          <w:p w14:paraId="65EA752D" w14:textId="77777777" w:rsidR="004133B1" w:rsidRDefault="004133B1" w:rsidP="00D645C4">
            <w:pPr>
              <w:jc w:val="center"/>
            </w:pPr>
          </w:p>
        </w:tc>
      </w:tr>
      <w:tr w:rsidR="004133B1" w14:paraId="6B3E25C7" w14:textId="77777777" w:rsidTr="0096409E">
        <w:tc>
          <w:tcPr>
            <w:tcW w:w="5522" w:type="dxa"/>
          </w:tcPr>
          <w:p w14:paraId="4535B5B5" w14:textId="3149FB42" w:rsidR="004133B1" w:rsidRPr="003233E6" w:rsidRDefault="007E1682" w:rsidP="00D645C4">
            <w:r w:rsidRPr="00512B1B">
              <w:t xml:space="preserve">Understanding and accepting that serious breaches of this code will be deemed misconduct and may lead to disciplinary or legal action, or </w:t>
            </w:r>
            <w:r w:rsidR="004133B1" w:rsidRPr="00512B1B">
              <w:t>a review of their employment</w:t>
            </w:r>
          </w:p>
        </w:tc>
        <w:tc>
          <w:tcPr>
            <w:tcW w:w="709" w:type="dxa"/>
            <w:shd w:val="clear" w:color="auto" w:fill="FBFDE9"/>
            <w:vAlign w:val="center"/>
          </w:tcPr>
          <w:p w14:paraId="3888CA7A" w14:textId="77777777" w:rsidR="004133B1" w:rsidRDefault="004133B1" w:rsidP="00D645C4">
            <w:pPr>
              <w:jc w:val="center"/>
            </w:pPr>
          </w:p>
        </w:tc>
        <w:tc>
          <w:tcPr>
            <w:tcW w:w="709" w:type="dxa"/>
            <w:shd w:val="clear" w:color="auto" w:fill="F3F9BF"/>
            <w:vAlign w:val="center"/>
          </w:tcPr>
          <w:p w14:paraId="72CC8F79" w14:textId="4180385E" w:rsidR="004133B1" w:rsidRDefault="006350C3" w:rsidP="00D645C4">
            <w:pPr>
              <w:jc w:val="center"/>
            </w:pPr>
            <w:r>
              <w:sym w:font="Symbol" w:char="F0D6"/>
            </w:r>
          </w:p>
        </w:tc>
        <w:tc>
          <w:tcPr>
            <w:tcW w:w="709" w:type="dxa"/>
            <w:shd w:val="clear" w:color="auto" w:fill="ECF593"/>
            <w:vAlign w:val="center"/>
          </w:tcPr>
          <w:p w14:paraId="2CA8F70A" w14:textId="3642F365" w:rsidR="004133B1" w:rsidRDefault="006350C3" w:rsidP="00D645C4">
            <w:pPr>
              <w:jc w:val="center"/>
            </w:pPr>
            <w:r>
              <w:sym w:font="Symbol" w:char="F0D6"/>
            </w:r>
          </w:p>
        </w:tc>
        <w:tc>
          <w:tcPr>
            <w:tcW w:w="709" w:type="dxa"/>
            <w:shd w:val="clear" w:color="auto" w:fill="E6F272"/>
            <w:vAlign w:val="center"/>
          </w:tcPr>
          <w:p w14:paraId="691A0BA1" w14:textId="4016658F" w:rsidR="004133B1" w:rsidRDefault="006350C3" w:rsidP="00D645C4">
            <w:pPr>
              <w:jc w:val="center"/>
            </w:pPr>
            <w:r>
              <w:sym w:font="Symbol" w:char="F0D6"/>
            </w:r>
          </w:p>
        </w:tc>
        <w:tc>
          <w:tcPr>
            <w:tcW w:w="709" w:type="dxa"/>
            <w:shd w:val="clear" w:color="auto" w:fill="DFEE4C"/>
            <w:vAlign w:val="center"/>
          </w:tcPr>
          <w:p w14:paraId="273D06E4" w14:textId="5FED9C0C" w:rsidR="004133B1" w:rsidRDefault="006350C3" w:rsidP="00D645C4">
            <w:pPr>
              <w:jc w:val="center"/>
            </w:pPr>
            <w:r>
              <w:sym w:font="Symbol" w:char="F0D6"/>
            </w:r>
          </w:p>
        </w:tc>
      </w:tr>
      <w:tr w:rsidR="004133B1" w14:paraId="70E26DE7" w14:textId="77777777" w:rsidTr="0096409E">
        <w:tc>
          <w:tcPr>
            <w:tcW w:w="5522" w:type="dxa"/>
          </w:tcPr>
          <w:p w14:paraId="4A3C3209" w14:textId="67B12D4E" w:rsidR="004133B1" w:rsidRPr="003233E6" w:rsidRDefault="007E1682" w:rsidP="00D645C4">
            <w:r w:rsidRPr="00512B1B">
              <w:t>Being attentive to signs of harm and facilitating child-friendly ways for children to communicate and raise their concerns</w:t>
            </w:r>
          </w:p>
        </w:tc>
        <w:tc>
          <w:tcPr>
            <w:tcW w:w="709" w:type="dxa"/>
            <w:shd w:val="clear" w:color="auto" w:fill="FBFDE9"/>
            <w:vAlign w:val="center"/>
          </w:tcPr>
          <w:p w14:paraId="02586F18" w14:textId="1342B8F6" w:rsidR="004133B1" w:rsidRPr="00A24234" w:rsidRDefault="00C84E00" w:rsidP="00D645C4">
            <w:pPr>
              <w:jc w:val="center"/>
              <w:rPr>
                <w:b/>
              </w:rPr>
            </w:pPr>
            <w:r w:rsidRPr="00A24234">
              <w:rPr>
                <w:b/>
              </w:rPr>
              <w:sym w:font="Symbol" w:char="F0D6"/>
            </w:r>
          </w:p>
        </w:tc>
        <w:tc>
          <w:tcPr>
            <w:tcW w:w="709" w:type="dxa"/>
            <w:shd w:val="clear" w:color="auto" w:fill="F3F9BF"/>
            <w:vAlign w:val="center"/>
          </w:tcPr>
          <w:p w14:paraId="15AAADCF" w14:textId="01BE7330" w:rsidR="004133B1" w:rsidRPr="00A24234" w:rsidRDefault="00C84E00" w:rsidP="00D645C4">
            <w:pPr>
              <w:jc w:val="center"/>
              <w:rPr>
                <w:b/>
              </w:rPr>
            </w:pPr>
            <w:r w:rsidRPr="00A24234">
              <w:rPr>
                <w:b/>
              </w:rPr>
              <w:sym w:font="Symbol" w:char="F0D6"/>
            </w:r>
          </w:p>
        </w:tc>
        <w:tc>
          <w:tcPr>
            <w:tcW w:w="709" w:type="dxa"/>
            <w:shd w:val="clear" w:color="auto" w:fill="ECF593"/>
            <w:vAlign w:val="center"/>
          </w:tcPr>
          <w:p w14:paraId="4FDA999E" w14:textId="0255A64C" w:rsidR="004133B1" w:rsidRPr="00A24234" w:rsidRDefault="00C84E00" w:rsidP="00D645C4">
            <w:pPr>
              <w:jc w:val="center"/>
              <w:rPr>
                <w:b/>
              </w:rPr>
            </w:pPr>
            <w:r w:rsidRPr="00A24234">
              <w:rPr>
                <w:b/>
              </w:rPr>
              <w:sym w:font="Symbol" w:char="F0D6"/>
            </w:r>
          </w:p>
        </w:tc>
        <w:tc>
          <w:tcPr>
            <w:tcW w:w="709" w:type="dxa"/>
            <w:shd w:val="clear" w:color="auto" w:fill="E6F272"/>
            <w:vAlign w:val="center"/>
          </w:tcPr>
          <w:p w14:paraId="104434D1" w14:textId="77777777" w:rsidR="004133B1" w:rsidRDefault="004133B1" w:rsidP="00D645C4">
            <w:pPr>
              <w:jc w:val="center"/>
            </w:pPr>
          </w:p>
        </w:tc>
        <w:tc>
          <w:tcPr>
            <w:tcW w:w="709" w:type="dxa"/>
            <w:shd w:val="clear" w:color="auto" w:fill="DFEE4C"/>
            <w:vAlign w:val="center"/>
          </w:tcPr>
          <w:p w14:paraId="23AAF76A" w14:textId="361653C3" w:rsidR="004133B1" w:rsidRPr="00A24234" w:rsidRDefault="00E17E43" w:rsidP="00D645C4">
            <w:pPr>
              <w:jc w:val="center"/>
              <w:rPr>
                <w:b/>
              </w:rPr>
            </w:pPr>
            <w:r w:rsidRPr="00A24234">
              <w:rPr>
                <w:b/>
              </w:rPr>
              <w:sym w:font="Symbol" w:char="F0D6"/>
            </w:r>
          </w:p>
        </w:tc>
      </w:tr>
      <w:tr w:rsidR="004133B1" w14:paraId="7B215264" w14:textId="77777777" w:rsidTr="0096409E">
        <w:tc>
          <w:tcPr>
            <w:tcW w:w="5522" w:type="dxa"/>
          </w:tcPr>
          <w:p w14:paraId="399F334D" w14:textId="64F6EE30" w:rsidR="004133B1" w:rsidRPr="003233E6" w:rsidRDefault="007E1682" w:rsidP="00D645C4">
            <w:r w:rsidRPr="00512B1B">
              <w:t xml:space="preserve">Reporting </w:t>
            </w:r>
            <w:r w:rsidR="004133B1" w:rsidRPr="00512B1B">
              <w:t xml:space="preserve">and acting on any concerns or observed breaches of this </w:t>
            </w:r>
            <w:r w:rsidR="004133B1" w:rsidRPr="007E1682">
              <w:rPr>
                <w:rStyle w:val="PolicyNameChar"/>
              </w:rPr>
              <w:t>Code of Conduct Policy</w:t>
            </w:r>
          </w:p>
        </w:tc>
        <w:tc>
          <w:tcPr>
            <w:tcW w:w="709" w:type="dxa"/>
            <w:shd w:val="clear" w:color="auto" w:fill="FBFDE9"/>
            <w:vAlign w:val="center"/>
          </w:tcPr>
          <w:p w14:paraId="2B7FD888" w14:textId="77777777" w:rsidR="004133B1" w:rsidRDefault="004133B1" w:rsidP="00D645C4">
            <w:pPr>
              <w:jc w:val="center"/>
            </w:pPr>
          </w:p>
        </w:tc>
        <w:tc>
          <w:tcPr>
            <w:tcW w:w="709" w:type="dxa"/>
            <w:shd w:val="clear" w:color="auto" w:fill="F3F9BF"/>
            <w:vAlign w:val="center"/>
          </w:tcPr>
          <w:p w14:paraId="62A29ECA" w14:textId="291DC20E" w:rsidR="004133B1" w:rsidRPr="00A24234" w:rsidRDefault="00C84E00" w:rsidP="00D645C4">
            <w:pPr>
              <w:jc w:val="center"/>
              <w:rPr>
                <w:b/>
              </w:rPr>
            </w:pPr>
            <w:r w:rsidRPr="00A24234">
              <w:rPr>
                <w:b/>
              </w:rPr>
              <w:sym w:font="Symbol" w:char="F0D6"/>
            </w:r>
          </w:p>
        </w:tc>
        <w:tc>
          <w:tcPr>
            <w:tcW w:w="709" w:type="dxa"/>
            <w:shd w:val="clear" w:color="auto" w:fill="ECF593"/>
            <w:vAlign w:val="center"/>
          </w:tcPr>
          <w:p w14:paraId="13B28CDE" w14:textId="061D3242" w:rsidR="004133B1" w:rsidRPr="00A24234" w:rsidRDefault="00C84E00" w:rsidP="00D645C4">
            <w:pPr>
              <w:jc w:val="center"/>
              <w:rPr>
                <w:b/>
              </w:rPr>
            </w:pPr>
            <w:r w:rsidRPr="00A24234">
              <w:rPr>
                <w:b/>
              </w:rPr>
              <w:sym w:font="Symbol" w:char="F0D6"/>
            </w:r>
          </w:p>
        </w:tc>
        <w:tc>
          <w:tcPr>
            <w:tcW w:w="709" w:type="dxa"/>
            <w:shd w:val="clear" w:color="auto" w:fill="E6F272"/>
            <w:vAlign w:val="center"/>
          </w:tcPr>
          <w:p w14:paraId="43D2E030" w14:textId="71F95ACC" w:rsidR="004133B1" w:rsidRPr="00A24234" w:rsidRDefault="00C84E00" w:rsidP="00D645C4">
            <w:pPr>
              <w:jc w:val="center"/>
              <w:rPr>
                <w:b/>
              </w:rPr>
            </w:pPr>
            <w:r w:rsidRPr="00A24234">
              <w:rPr>
                <w:b/>
              </w:rPr>
              <w:sym w:font="Symbol" w:char="F0D6"/>
            </w:r>
          </w:p>
        </w:tc>
        <w:tc>
          <w:tcPr>
            <w:tcW w:w="709" w:type="dxa"/>
            <w:shd w:val="clear" w:color="auto" w:fill="DFEE4C"/>
            <w:vAlign w:val="center"/>
          </w:tcPr>
          <w:p w14:paraId="0BEF6C7B" w14:textId="2AD96B62" w:rsidR="004133B1" w:rsidRPr="00A24234" w:rsidRDefault="00C84E00" w:rsidP="00D645C4">
            <w:pPr>
              <w:jc w:val="center"/>
              <w:rPr>
                <w:b/>
              </w:rPr>
            </w:pPr>
            <w:r w:rsidRPr="00A24234">
              <w:rPr>
                <w:b/>
              </w:rPr>
              <w:sym w:font="Symbol" w:char="F0D6"/>
            </w:r>
          </w:p>
        </w:tc>
      </w:tr>
      <w:tr w:rsidR="004133B1" w14:paraId="2504C3C0" w14:textId="77777777" w:rsidTr="0096409E">
        <w:tc>
          <w:tcPr>
            <w:tcW w:w="5522" w:type="dxa"/>
          </w:tcPr>
          <w:p w14:paraId="4862D0DF" w14:textId="12AEFA6A" w:rsidR="004133B1" w:rsidRPr="00512B1B" w:rsidRDefault="007E1682" w:rsidP="00D645C4">
            <w:r w:rsidRPr="00512B1B">
              <w:t>Ensuring duties are performed in a professional, safe and satisfactory manner at all times.</w:t>
            </w:r>
          </w:p>
        </w:tc>
        <w:tc>
          <w:tcPr>
            <w:tcW w:w="709" w:type="dxa"/>
            <w:shd w:val="clear" w:color="auto" w:fill="FBFDE9"/>
            <w:vAlign w:val="center"/>
          </w:tcPr>
          <w:p w14:paraId="11F3CF4F" w14:textId="6EFF3D58" w:rsidR="004133B1" w:rsidRDefault="006350C3" w:rsidP="00D645C4">
            <w:pPr>
              <w:jc w:val="center"/>
            </w:pPr>
            <w:r>
              <w:sym w:font="Symbol" w:char="F0D6"/>
            </w:r>
          </w:p>
        </w:tc>
        <w:tc>
          <w:tcPr>
            <w:tcW w:w="709" w:type="dxa"/>
            <w:shd w:val="clear" w:color="auto" w:fill="F3F9BF"/>
            <w:vAlign w:val="center"/>
          </w:tcPr>
          <w:p w14:paraId="5164CA70" w14:textId="50E158F2" w:rsidR="004133B1" w:rsidRDefault="006350C3" w:rsidP="00D645C4">
            <w:pPr>
              <w:jc w:val="center"/>
            </w:pPr>
            <w:r>
              <w:sym w:font="Symbol" w:char="F0D6"/>
            </w:r>
          </w:p>
        </w:tc>
        <w:tc>
          <w:tcPr>
            <w:tcW w:w="709" w:type="dxa"/>
            <w:shd w:val="clear" w:color="auto" w:fill="ECF593"/>
            <w:vAlign w:val="center"/>
          </w:tcPr>
          <w:p w14:paraId="22B70222" w14:textId="701E1F0B" w:rsidR="004133B1" w:rsidRDefault="006350C3" w:rsidP="00D645C4">
            <w:pPr>
              <w:jc w:val="center"/>
            </w:pPr>
            <w:r>
              <w:sym w:font="Symbol" w:char="F0D6"/>
            </w:r>
          </w:p>
        </w:tc>
        <w:tc>
          <w:tcPr>
            <w:tcW w:w="709" w:type="dxa"/>
            <w:shd w:val="clear" w:color="auto" w:fill="E6F272"/>
            <w:vAlign w:val="center"/>
          </w:tcPr>
          <w:p w14:paraId="61D984DA" w14:textId="77777777" w:rsidR="004133B1" w:rsidRDefault="004133B1" w:rsidP="00D645C4">
            <w:pPr>
              <w:jc w:val="center"/>
            </w:pPr>
          </w:p>
        </w:tc>
        <w:tc>
          <w:tcPr>
            <w:tcW w:w="709" w:type="dxa"/>
            <w:shd w:val="clear" w:color="auto" w:fill="DFEE4C"/>
            <w:vAlign w:val="center"/>
          </w:tcPr>
          <w:p w14:paraId="70CA895E" w14:textId="4E99CEC0" w:rsidR="004133B1" w:rsidRDefault="006350C3" w:rsidP="00D645C4">
            <w:pPr>
              <w:jc w:val="center"/>
            </w:pPr>
            <w:r>
              <w:sym w:font="Symbol" w:char="F0D6"/>
            </w:r>
          </w:p>
        </w:tc>
      </w:tr>
      <w:tr w:rsidR="003C7C70" w14:paraId="42246113" w14:textId="77777777" w:rsidTr="003C7C70">
        <w:tc>
          <w:tcPr>
            <w:tcW w:w="9067" w:type="dxa"/>
            <w:gridSpan w:val="6"/>
          </w:tcPr>
          <w:p w14:paraId="6718EC0B" w14:textId="7A249CAF" w:rsidR="003C7C70" w:rsidRDefault="003C7C70" w:rsidP="00D645C4">
            <w:pPr>
              <w:jc w:val="center"/>
            </w:pPr>
            <w:r w:rsidRPr="003C7C70">
              <w:t>BOLD tick</w:t>
            </w:r>
            <w:r>
              <w:t xml:space="preserve"> </w:t>
            </w:r>
            <w:r w:rsidRPr="003C7C70">
              <w:rPr>
                <w:b/>
              </w:rPr>
              <w:sym w:font="Symbol" w:char="F0D6"/>
            </w:r>
            <w:r w:rsidRPr="003C7C70">
              <w:rPr>
                <w:b/>
              </w:rPr>
              <w:t xml:space="preserve"> </w:t>
            </w:r>
            <w:r w:rsidRPr="003C7C70">
              <w:t xml:space="preserve">indicates </w:t>
            </w:r>
            <w:r w:rsidR="00225726">
              <w:t>legislation</w:t>
            </w:r>
            <w:r w:rsidRPr="003C7C70">
              <w:t xml:space="preserve"> requirement</w:t>
            </w:r>
          </w:p>
        </w:tc>
      </w:tr>
    </w:tbl>
    <w:p w14:paraId="5BE71227" w14:textId="0CB340B5" w:rsidR="00F359D9" w:rsidRDefault="00F359D9" w:rsidP="00C84E00">
      <w:pPr>
        <w:pStyle w:val="BODYTEXTELAA"/>
        <w:ind w:left="0"/>
      </w:pPr>
    </w:p>
    <w:p w14:paraId="66DF648A" w14:textId="77777777" w:rsidR="00F23593" w:rsidRDefault="00F23593" w:rsidP="009D0546">
      <w:pPr>
        <w:pStyle w:val="BODYTEXTELAA"/>
      </w:pPr>
    </w:p>
    <w:p w14:paraId="427DA4C5" w14:textId="77777777" w:rsidR="00F23593" w:rsidRDefault="00F23593" w:rsidP="009D0546">
      <w:pPr>
        <w:pStyle w:val="BODYTEXTELAA"/>
      </w:pPr>
    </w:p>
    <w:p w14:paraId="6A50787A" w14:textId="020D39F2" w:rsidR="00F359D9" w:rsidRDefault="00F359D9" w:rsidP="009D0546">
      <w:pPr>
        <w:pStyle w:val="BODYTEXTELAA"/>
      </w:pPr>
    </w:p>
    <w:p w14:paraId="2C2ACE3E" w14:textId="1FE0BDCB" w:rsidR="00F359D9" w:rsidRDefault="00F72840" w:rsidP="007343F6">
      <w:pPr>
        <w:pStyle w:val="BackgroundandLegislation"/>
      </w:pPr>
      <w:r>
        <w:rPr>
          <w:noProof/>
        </w:rPr>
        <w:drawing>
          <wp:anchor distT="0" distB="0" distL="114300" distR="114300" simplePos="0" relativeHeight="251689984"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40B2D434" w14:textId="2209444A"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2E9A8B8" w14:textId="77777777" w:rsidR="009D0546" w:rsidRPr="001C1C4B" w:rsidRDefault="009D0546" w:rsidP="009D0546">
      <w:pPr>
        <w:pStyle w:val="BODYTEXTELAA"/>
      </w:pPr>
      <w:r w:rsidRPr="001E0AAC">
        <w:rPr>
          <w:rStyle w:val="RegulationLawChar"/>
        </w:rPr>
        <w:t>Child Safe Standard 3</w:t>
      </w:r>
      <w:r w:rsidRPr="001C1C4B">
        <w:t xml:space="preserve"> requires services to develop and review codes of conduct that establish clear expectations for appropriate beh</w:t>
      </w:r>
      <w:r>
        <w:t>aviour with children including:</w:t>
      </w:r>
    </w:p>
    <w:p w14:paraId="58FA4D58" w14:textId="77777777" w:rsidR="009D0546" w:rsidRPr="00D21754" w:rsidRDefault="009D0546" w:rsidP="009D0546">
      <w:pPr>
        <w:pStyle w:val="BodyTextBullet"/>
        <w:numPr>
          <w:ilvl w:val="0"/>
          <w:numId w:val="1"/>
        </w:numPr>
      </w:pPr>
      <w:r w:rsidRPr="00D21754">
        <w:t>how to respond to risks adults may pose to children or that children may pose to each other</w:t>
      </w:r>
    </w:p>
    <w:p w14:paraId="15761326" w14:textId="77777777" w:rsidR="009D0546" w:rsidRPr="00D21754" w:rsidRDefault="009D0546" w:rsidP="009D0546">
      <w:pPr>
        <w:pStyle w:val="BodyTextBullet"/>
        <w:numPr>
          <w:ilvl w:val="0"/>
          <w:numId w:val="1"/>
        </w:numPr>
      </w:pPr>
      <w:r w:rsidRPr="00D21754">
        <w:t>how to ensure the cultural safety of Aboriginal children and culturally and linguistically diverse children</w:t>
      </w:r>
    </w:p>
    <w:p w14:paraId="0454877C" w14:textId="14D9A6BA" w:rsidR="00106AF0" w:rsidRDefault="009D0546" w:rsidP="001B1715">
      <w:pPr>
        <w:pStyle w:val="BodyTextBullet"/>
        <w:numPr>
          <w:ilvl w:val="0"/>
          <w:numId w:val="1"/>
        </w:numPr>
      </w:pPr>
      <w:r w:rsidRPr="00D21754">
        <w:t>how to be inclusive of all children, including children with a disability.</w:t>
      </w:r>
    </w:p>
    <w:p w14:paraId="7CDDE4B7" w14:textId="77777777" w:rsidR="009B6A63" w:rsidRDefault="009B6A63" w:rsidP="009B6A63">
      <w:pPr>
        <w:pStyle w:val="BodyTextBullet"/>
        <w:ind w:left="2061"/>
      </w:pPr>
    </w:p>
    <w:p w14:paraId="5E6938DC" w14:textId="066305B6" w:rsidR="009D0546" w:rsidRDefault="009D0546" w:rsidP="009D0546">
      <w:pPr>
        <w:pStyle w:val="BODYTEXTELAA"/>
      </w:pPr>
      <w:r>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05B74A6F" w14:textId="5DE86045" w:rsidR="009D0546" w:rsidRDefault="009D0546" w:rsidP="009D0546">
      <w:pPr>
        <w:pStyle w:val="BODYTEXTELAA"/>
      </w:pPr>
      <w:r w:rsidRPr="0081457F">
        <w:rPr>
          <w:szCs w:val="20"/>
        </w:rPr>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t xml:space="preserve"> </w:t>
      </w:r>
      <w:r w:rsidRPr="004F6D1B">
        <w:t xml:space="preserve">adhere to </w:t>
      </w:r>
      <w:r>
        <w:t>the expectations outlined in the Code of Conduct when communicating to and interacting with:</w:t>
      </w:r>
    </w:p>
    <w:p w14:paraId="63AF3720" w14:textId="3FFD4EE3" w:rsidR="009D0546" w:rsidRDefault="009D0546" w:rsidP="009D0546">
      <w:pPr>
        <w:pStyle w:val="BodyTextBullet"/>
        <w:numPr>
          <w:ilvl w:val="0"/>
          <w:numId w:val="1"/>
        </w:numPr>
      </w:pPr>
      <w:r w:rsidRPr="004F6D1B">
        <w:t xml:space="preserve">children at the </w:t>
      </w:r>
      <w:r>
        <w:t>service and their parents and family members</w:t>
      </w:r>
    </w:p>
    <w:p w14:paraId="53E2A64F" w14:textId="5A0D4241" w:rsidR="009D0546" w:rsidRDefault="009D0546" w:rsidP="009D0546">
      <w:pPr>
        <w:pStyle w:val="BodyTextBullet"/>
        <w:numPr>
          <w:ilvl w:val="0"/>
          <w:numId w:val="1"/>
        </w:numPr>
      </w:pPr>
      <w:r>
        <w:t>each other</w:t>
      </w:r>
    </w:p>
    <w:p w14:paraId="021E4B91" w14:textId="7A421BD6" w:rsidR="00F359D9" w:rsidRDefault="009D0546" w:rsidP="009D0546">
      <w:pPr>
        <w:pStyle w:val="BodyTextBullet"/>
        <w:numPr>
          <w:ilvl w:val="0"/>
          <w:numId w:val="1"/>
        </w:numPr>
      </w:pPr>
      <w:r>
        <w:t>others in the community</w:t>
      </w:r>
      <w:r w:rsidRPr="004F6D1B">
        <w:t>.</w:t>
      </w:r>
    </w:p>
    <w:p w14:paraId="5F45B012" w14:textId="4AA2D32B" w:rsidR="00F359D9" w:rsidRDefault="00F359D9" w:rsidP="007343F6">
      <w:pPr>
        <w:pStyle w:val="Heading2"/>
      </w:pPr>
      <w:r>
        <w:t>Legislation and Standards</w:t>
      </w:r>
    </w:p>
    <w:p w14:paraId="1E27CAF1" w14:textId="46B011DD"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4E242918" w:rsidR="009D0546" w:rsidRPr="000304D3" w:rsidRDefault="009D0546" w:rsidP="000304D3">
      <w:pPr>
        <w:pStyle w:val="BodyTextBullet1"/>
      </w:pPr>
      <w:r w:rsidRPr="000304D3">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7E2DAC78" w:rsidR="009D0546" w:rsidRPr="000304D3" w:rsidRDefault="009D0546" w:rsidP="000304D3">
      <w:pPr>
        <w:pStyle w:val="BodyTextBullet1"/>
      </w:pPr>
      <w:r w:rsidRPr="000304D3">
        <w:t>Children, Youth and Families Act 2005 (Vic)</w:t>
      </w:r>
    </w:p>
    <w:p w14:paraId="16035DF2" w14:textId="5D6D831C" w:rsidR="009D0546" w:rsidRPr="000304D3" w:rsidRDefault="009D0546" w:rsidP="000304D3">
      <w:pPr>
        <w:pStyle w:val="BodyTextBullet1"/>
      </w:pPr>
      <w:r w:rsidRPr="000304D3">
        <w:t>Child Wellbeing and Safety Act 2005 (Vic)</w:t>
      </w:r>
    </w:p>
    <w:p w14:paraId="1A37D692" w14:textId="18794D79" w:rsidR="009D0546" w:rsidRPr="000304D3" w:rsidRDefault="009D0546" w:rsidP="000304D3">
      <w:pPr>
        <w:pStyle w:val="BodyTextBullet1"/>
      </w:pPr>
      <w:r w:rsidRPr="000304D3">
        <w:t>Disability Discrimination Act 1992 (</w:t>
      </w:r>
      <w:proofErr w:type="spellStart"/>
      <w:r w:rsidRPr="000304D3">
        <w:t>Cth</w:t>
      </w:r>
      <w:proofErr w:type="spellEnd"/>
      <w:r w:rsidRPr="000304D3">
        <w:t>)</w:t>
      </w:r>
    </w:p>
    <w:p w14:paraId="6B2F67B8" w14:textId="0F7F619D" w:rsidR="009D0546" w:rsidRPr="000304D3" w:rsidRDefault="009D0546" w:rsidP="000304D3">
      <w:pPr>
        <w:pStyle w:val="BodyTextBullet1"/>
      </w:pPr>
      <w:r w:rsidRPr="000304D3">
        <w:t>Early Childhood Australia’s Code of Ethics (2016)</w:t>
      </w:r>
    </w:p>
    <w:p w14:paraId="14AADF07" w14:textId="77A409CA" w:rsidR="009D0546" w:rsidRPr="000304D3" w:rsidRDefault="009D0546" w:rsidP="000304D3">
      <w:pPr>
        <w:pStyle w:val="BodyTextBullet1"/>
      </w:pPr>
      <w:r w:rsidRPr="000304D3">
        <w:t>Education and Care Services National Law Act 2010: Sections 166, 167, 173, 174</w:t>
      </w:r>
    </w:p>
    <w:p w14:paraId="7A3AD9A5" w14:textId="02F042F9" w:rsidR="009D0546" w:rsidRPr="000304D3" w:rsidRDefault="009D0546" w:rsidP="000304D3">
      <w:pPr>
        <w:pStyle w:val="BodyTextBullet1"/>
      </w:pPr>
      <w:r w:rsidRPr="000304D3">
        <w:t>Education and Care Services National Regulations 2011: Regulations 83, 155, 156, 157, 168, 170, 171, 174, 175, 176</w:t>
      </w:r>
    </w:p>
    <w:p w14:paraId="3EBC816F" w14:textId="21CBD4C5" w:rsidR="009D0546" w:rsidRPr="000304D3" w:rsidRDefault="009D0546" w:rsidP="000304D3">
      <w:pPr>
        <w:pStyle w:val="BodyTextBullet1"/>
      </w:pPr>
      <w:r w:rsidRPr="000304D3">
        <w:t>Equal Opportunity Act 2010 (Vic)</w:t>
      </w:r>
    </w:p>
    <w:p w14:paraId="60BE47C7" w14:textId="21B06385" w:rsidR="009D0546" w:rsidRPr="000304D3" w:rsidRDefault="009D0546" w:rsidP="000304D3">
      <w:pPr>
        <w:pStyle w:val="BodyTextBullet1"/>
      </w:pPr>
      <w:r w:rsidRPr="000304D3">
        <w:t>Fair Work Act 2009 (</w:t>
      </w:r>
      <w:proofErr w:type="spellStart"/>
      <w:r w:rsidRPr="000304D3">
        <w:t>Cth</w:t>
      </w:r>
      <w:proofErr w:type="spellEnd"/>
      <w:r w:rsidRPr="000304D3">
        <w:t>)</w:t>
      </w:r>
    </w:p>
    <w:p w14:paraId="7ED48FEE" w14:textId="2E9B8D54" w:rsidR="009D0546" w:rsidRPr="000304D3" w:rsidRDefault="009D0546" w:rsidP="000304D3">
      <w:pPr>
        <w:pStyle w:val="BodyTextBullet1"/>
      </w:pPr>
      <w:r w:rsidRPr="000304D3">
        <w:t>Fair Work Regulations 2009 (</w:t>
      </w:r>
      <w:proofErr w:type="spellStart"/>
      <w:r w:rsidRPr="000304D3">
        <w:t>Cth</w:t>
      </w:r>
      <w:proofErr w:type="spellEnd"/>
      <w:r w:rsidRPr="000304D3">
        <w:t>)</w:t>
      </w:r>
    </w:p>
    <w:p w14:paraId="3BA29A38" w14:textId="25AD7B3C" w:rsidR="009D0546" w:rsidRPr="000304D3" w:rsidRDefault="009D0546" w:rsidP="000304D3">
      <w:pPr>
        <w:pStyle w:val="BodyTextBullet1"/>
      </w:pPr>
      <w:r w:rsidRPr="000304D3">
        <w:t>National Quality Standard, Quality Area 4: Staffing Arrangements</w:t>
      </w:r>
    </w:p>
    <w:p w14:paraId="68031A74" w14:textId="2F877CE5" w:rsidR="009D0546" w:rsidRPr="000304D3" w:rsidRDefault="009D0546" w:rsidP="000304D3">
      <w:pPr>
        <w:pStyle w:val="BodyTextBullet1"/>
      </w:pPr>
      <w:r w:rsidRPr="000304D3">
        <w:t>Occupational Health and Safety Act 2004</w:t>
      </w:r>
    </w:p>
    <w:p w14:paraId="5A1AB240" w14:textId="036F8AB3" w:rsidR="009D0546" w:rsidRPr="000304D3" w:rsidRDefault="009D0546" w:rsidP="000304D3">
      <w:pPr>
        <w:pStyle w:val="BodyTextBullet1"/>
      </w:pPr>
      <w:r w:rsidRPr="000304D3">
        <w:t>Occupational Health and Safety Regulations 2007</w:t>
      </w:r>
    </w:p>
    <w:p w14:paraId="4D35207C" w14:textId="65B4486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w:t>
      </w:r>
      <w:proofErr w:type="spellStart"/>
      <w:r w:rsidRPr="000304D3">
        <w:t>Cth</w:t>
      </w:r>
      <w:proofErr w:type="spellEnd"/>
      <w:r w:rsidRPr="000304D3">
        <w:t>)</w:t>
      </w:r>
    </w:p>
    <w:p w14:paraId="2ACC49A6" w14:textId="7EA4C3AA"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285EFB">
      <w:pPr>
        <w:pStyle w:val="BODYTEXTELAA"/>
        <w:ind w:left="0"/>
      </w:pPr>
      <w:r w:rsidRPr="000304D3">
        <w:rPr>
          <w:noProof/>
        </w:rPr>
        <mc:AlternateContent>
          <mc:Choice Requires="wps">
            <w:drawing>
              <wp:anchor distT="45720" distB="45720" distL="114300" distR="114300" simplePos="0" relativeHeight="251704320" behindDoc="1" locked="0" layoutInCell="1" allowOverlap="1" wp14:anchorId="702090F0" wp14:editId="332453EA">
                <wp:simplePos x="0" y="0"/>
                <wp:positionH relativeFrom="margin">
                  <wp:posOffset>871220</wp:posOffset>
                </wp:positionH>
                <wp:positionV relativeFrom="paragraph">
                  <wp:posOffset>26670</wp:posOffset>
                </wp:positionV>
                <wp:extent cx="5610225" cy="957580"/>
                <wp:effectExtent l="0" t="0" r="9525" b="0"/>
                <wp:wrapTight wrapText="bothSides">
                  <wp:wrapPolygon edited="0">
                    <wp:start x="220" y="0"/>
                    <wp:lineTo x="0" y="1289"/>
                    <wp:lineTo x="0" y="19767"/>
                    <wp:lineTo x="147" y="21056"/>
                    <wp:lineTo x="21417" y="21056"/>
                    <wp:lineTo x="21563" y="19767"/>
                    <wp:lineTo x="21563" y="1289"/>
                    <wp:lineTo x="21417" y="0"/>
                    <wp:lineTo x="22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57580"/>
                        </a:xfrm>
                        <a:prstGeom prst="roundRect">
                          <a:avLst/>
                        </a:prstGeom>
                        <a:solidFill>
                          <a:srgbClr val="94CAED"/>
                        </a:solidFill>
                        <a:ln w="9525">
                          <a:noFill/>
                          <a:miter lim="800000"/>
                          <a:headEnd/>
                          <a:tailEnd/>
                        </a:ln>
                      </wps:spPr>
                      <wps:txbx>
                        <w:txbxContent>
                          <w:p w14:paraId="298AA2C0" w14:textId="5D0F43C6" w:rsidR="00F23593" w:rsidRDefault="00F23593">
                            <w:r>
                              <w:t>The most current amendments to listed legislation can be found at:</w:t>
                            </w:r>
                          </w:p>
                          <w:p w14:paraId="17DC1E69" w14:textId="0C90E3DF" w:rsidR="00F23593" w:rsidRDefault="00F23593" w:rsidP="009D0546">
                            <w:pPr>
                              <w:pStyle w:val="TableAttachmentTextBullet1"/>
                            </w:pPr>
                            <w:r>
                              <w:t xml:space="preserve">Victorian Legislation – Victorian Law Today: </w:t>
                            </w:r>
                            <w:hyperlink r:id="rId12" w:history="1">
                              <w:r w:rsidRPr="00DF2DED">
                                <w:rPr>
                                  <w:rStyle w:val="Hyperlink"/>
                                </w:rPr>
                                <w:t>www.legislation.vic.gov.au</w:t>
                              </w:r>
                            </w:hyperlink>
                          </w:p>
                          <w:p w14:paraId="2DA7DA26" w14:textId="150C37BF" w:rsidR="00F23593" w:rsidRDefault="00F23593" w:rsidP="009D0546">
                            <w:pPr>
                              <w:pStyle w:val="TableAttachmentTextBullet1"/>
                            </w:pPr>
                            <w:r>
                              <w:t xml:space="preserve">Commonwealth Legislation – Federal Register of Legislation: </w:t>
                            </w:r>
                            <w:hyperlink r:id="rId13"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margin-left:68.6pt;margin-top:2.1pt;width:441.75pt;height:75.4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" fillcolor="#94caed" stroked="f">
                <v:stroke joinstyle="miter"/>
                <v:textbox>
                  <w:txbxContent>
                    <w:p w14:paraId="298AA2C0" w14:textId="5D0F43C6" w:rsidR="00F23593" w:rsidRDefault="00F23593">
                      <w:r>
                        <w:t>The most current amendments to listed legislation can be found at:</w:t>
                      </w:r>
                    </w:p>
                    <w:p w14:paraId="17DC1E69" w14:textId="0C90E3DF" w:rsidR="00F23593" w:rsidRDefault="00F23593" w:rsidP="009D0546">
                      <w:pPr>
                        <w:pStyle w:val="TableAttachmentTextBullet1"/>
                      </w:pPr>
                      <w:r>
                        <w:t xml:space="preserve">Victorian Legislation – Victorian Law Today: </w:t>
                      </w:r>
                      <w:hyperlink r:id="rId14" w:history="1">
                        <w:r w:rsidRPr="00DF2DED">
                          <w:rPr>
                            <w:rStyle w:val="Hyperlink"/>
                          </w:rPr>
                          <w:t>www.legislation.vic.gov.au</w:t>
                        </w:r>
                      </w:hyperlink>
                    </w:p>
                    <w:p w14:paraId="2DA7DA26" w14:textId="150C37BF" w:rsidR="00F23593" w:rsidRDefault="00F23593" w:rsidP="009D0546">
                      <w:pPr>
                        <w:pStyle w:val="TableAttachmentTextBullet1"/>
                      </w:pPr>
                      <w:r>
                        <w:t xml:space="preserve">Commonwealth Legislation – Federal Register of Legislation: </w:t>
                      </w:r>
                      <w:hyperlink r:id="rId15" w:history="1">
                        <w:r w:rsidRPr="00DF2DED">
                          <w:rPr>
                            <w:rStyle w:val="Hyperlink"/>
                          </w:rPr>
                          <w:t>www.legislation.gov.au</w:t>
                        </w:r>
                      </w:hyperlink>
                    </w:p>
                  </w:txbxContent>
                </v:textbox>
                <w10:wrap type="tight" anchorx="margin"/>
              </v:roundrect>
            </w:pict>
          </mc:Fallback>
        </mc:AlternateContent>
      </w:r>
    </w:p>
    <w:p w14:paraId="3107C591" w14:textId="0F24569F" w:rsidR="00F359D9" w:rsidRDefault="00F359D9" w:rsidP="00237218">
      <w:pPr>
        <w:pStyle w:val="BODYTEXTELAA"/>
        <w:ind w:left="0"/>
      </w:pPr>
    </w:p>
    <w:p w14:paraId="6C3007DB" w14:textId="3C4BCC40" w:rsidR="00D47459" w:rsidRDefault="00D47459" w:rsidP="00D47459"/>
    <w:p w14:paraId="5464CC25" w14:textId="01EA792C" w:rsidR="001B1715" w:rsidRDefault="008E0BCE" w:rsidP="007343F6">
      <w:pPr>
        <w:pStyle w:val="Definitions"/>
      </w:pPr>
      <w:r>
        <w:rPr>
          <w:noProof/>
        </w:rPr>
        <mc:AlternateContent>
          <mc:Choice Requires="wps">
            <w:drawing>
              <wp:anchor distT="0" distB="0" distL="114300" distR="114300" simplePos="0" relativeHeight="251669504" behindDoc="0" locked="0" layoutInCell="1" allowOverlap="1" wp14:anchorId="37E6D0E9" wp14:editId="37E24B40">
                <wp:simplePos x="0" y="0"/>
                <wp:positionH relativeFrom="column">
                  <wp:posOffset>768805</wp:posOffset>
                </wp:positionH>
                <wp:positionV relativeFrom="page">
                  <wp:posOffset>2856230</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8D5B3"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0.55pt,224.9pt" to="510.1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" strokecolor="#f69434" strokeweight="1.25pt">
                <v:stroke dashstyle="1 1"/>
                <w10:wrap anchory="page"/>
              </v:line>
            </w:pict>
          </mc:Fallback>
        </mc:AlternateContent>
      </w:r>
    </w:p>
    <w:p w14:paraId="37CBF49F" w14:textId="0D89FE39" w:rsidR="00317196" w:rsidRDefault="00317196" w:rsidP="008E0BCE"/>
    <w:p w14:paraId="1233285D" w14:textId="2EE5EB68" w:rsidR="00F359D9" w:rsidRDefault="00D47459" w:rsidP="007343F6">
      <w:pPr>
        <w:pStyle w:val="Definitions"/>
      </w:pPr>
      <w:r>
        <w:rPr>
          <w:noProof/>
        </w:rPr>
        <w:drawing>
          <wp:anchor distT="0" distB="0" distL="114300" distR="114300" simplePos="0" relativeHeight="251692032"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6364B1B7" w:rsidR="007B399F" w:rsidRDefault="0013704A" w:rsidP="009D0546">
      <w:pPr>
        <w:pStyle w:val="BODYTEXTELAA"/>
      </w:pPr>
      <w:r w:rsidRPr="003E6337">
        <w:t xml:space="preserve">The terms defined in this section relate specifically to this policy. For </w:t>
      </w:r>
      <w:r w:rsidR="006F7E88">
        <w:t xml:space="preserve">regularly </w:t>
      </w:r>
      <w:r w:rsidRPr="003E6337">
        <w:t xml:space="preserve">used terms e.g. </w:t>
      </w:r>
      <w:r w:rsidR="00A3644D">
        <w:t>Approved provider</w:t>
      </w:r>
      <w:r w:rsidRPr="003E6337">
        <w:t xml:space="preserve">, </w:t>
      </w:r>
      <w:proofErr w:type="gramStart"/>
      <w:r w:rsidR="005F5B51">
        <w:t>Nominated</w:t>
      </w:r>
      <w:proofErr w:type="gramEnd"/>
      <w:r w:rsidR="005F5B51">
        <w:t xml:space="preserve"> supervisor</w:t>
      </w:r>
      <w:r w:rsidRPr="003E6337">
        <w:t xml:space="preserve">, </w:t>
      </w:r>
      <w:r w:rsidR="004E47CD">
        <w:t xml:space="preserve">Notifiable Complaints, Serious Incidents, </w:t>
      </w:r>
      <w:r w:rsidR="00F3750A">
        <w:t xml:space="preserve">Duty of Care, </w:t>
      </w:r>
      <w:r w:rsidRPr="003E6337">
        <w:t>etc. refer to</w:t>
      </w:r>
      <w:r>
        <w:t xml:space="preserve"> the</w:t>
      </w:r>
      <w:r w:rsidRPr="003E6337">
        <w:t xml:space="preserve"> </w:t>
      </w:r>
      <w:r w:rsidRPr="00D32A17">
        <w:t xml:space="preserve">Definitions </w:t>
      </w:r>
      <w:r w:rsidR="006F7E88" w:rsidRPr="00D32A17">
        <w:t>file</w:t>
      </w:r>
      <w:r w:rsidR="006F7E88">
        <w:t xml:space="preserve"> of the PolicyWorks</w:t>
      </w:r>
      <w:r w:rsidRPr="003E6337">
        <w:t xml:space="preserve"> </w:t>
      </w:r>
      <w:r w:rsidR="006F7E88">
        <w:t>catalogue</w:t>
      </w:r>
      <w:r>
        <w:t>.</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722AAC">
      <w:pPr>
        <w:pStyle w:val="BodyTextBullet1"/>
      </w:pPr>
      <w:r w:rsidRPr="002507C6">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assigned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t>Physical attack:</w:t>
      </w:r>
      <w:r w:rsidRPr="003709AD">
        <w:t xml:space="preserve"> the direct or indirect application of force by a person to the body of, or to clothing or equipment worn by another person, where that application creates a risk to health and safety.</w:t>
      </w:r>
    </w:p>
    <w:p w14:paraId="0E3F224B" w14:textId="4AFDA78F"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t>Verbal harassment:</w:t>
      </w:r>
      <w:r w:rsidRPr="003709AD">
        <w:t xml:space="preserve"> includes name-calling, offensive language, putting people down.</w:t>
      </w:r>
    </w:p>
    <w:p w14:paraId="314341C6" w14:textId="74C6971B" w:rsidR="00722AAC" w:rsidRDefault="00722AAC" w:rsidP="009D0546">
      <w:pPr>
        <w:pStyle w:val="BODYTEXTELAA"/>
      </w:pPr>
    </w:p>
    <w:p w14:paraId="73F57801" w14:textId="26744623" w:rsidR="007B399F" w:rsidRDefault="007B399F" w:rsidP="009D0546">
      <w:pPr>
        <w:pStyle w:val="BODYTEXTELAA"/>
      </w:pPr>
    </w:p>
    <w:p w14:paraId="55B38667" w14:textId="63380784" w:rsidR="00317196" w:rsidRDefault="00317196" w:rsidP="009D0546">
      <w:pPr>
        <w:pStyle w:val="BODYTEXTELAA"/>
      </w:pPr>
    </w:p>
    <w:p w14:paraId="77853495" w14:textId="4C3F2BF8" w:rsidR="00317196" w:rsidRDefault="00317196" w:rsidP="009D0546">
      <w:pPr>
        <w:pStyle w:val="BODYTEXTELAA"/>
      </w:pPr>
    </w:p>
    <w:p w14:paraId="2E869C0A" w14:textId="77777777" w:rsidR="00317196" w:rsidRDefault="00317196" w:rsidP="009D0546">
      <w:pPr>
        <w:pStyle w:val="BODYTEXTELAA"/>
      </w:pP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18"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t xml:space="preserve">United Nations, </w:t>
      </w:r>
      <w:r w:rsidRPr="00CD6E79">
        <w:rPr>
          <w:i/>
        </w:rPr>
        <w:t>The Universal Declaration of Human Rights</w:t>
      </w:r>
      <w:r>
        <w:t xml:space="preserve">: </w:t>
      </w:r>
      <w:hyperlink r:id="rId19" w:history="1">
        <w:r w:rsidR="00CB2BF2" w:rsidRPr="00DF2DED">
          <w:rPr>
            <w:rStyle w:val="Hyperlink"/>
          </w:rPr>
          <w:t>www.un.org/en/universal-declaration-human-rights/</w:t>
        </w:r>
      </w:hyperlink>
    </w:p>
    <w:p w14:paraId="678D9D80" w14:textId="5A831515" w:rsidR="00722AAC" w:rsidRPr="000F5F33" w:rsidRDefault="00817BEB" w:rsidP="00722AAC">
      <w:pPr>
        <w:pStyle w:val="BodyTextBullet1"/>
      </w:pPr>
      <w:hyperlink w:history="1"/>
      <w:r w:rsidR="00722AAC" w:rsidRPr="000F5F33">
        <w:t xml:space="preserve">United Nations, </w:t>
      </w:r>
      <w:r w:rsidR="00722AAC" w:rsidRPr="000F5F33">
        <w:rPr>
          <w:i/>
        </w:rPr>
        <w:t>Convention on The Rights of the Child</w:t>
      </w:r>
      <w:r w:rsidR="00722AAC" w:rsidRPr="000F5F33">
        <w:t xml:space="preserve">: </w:t>
      </w:r>
      <w:hyperlink r:id="rId20"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1"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2"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3" w:history="1">
        <w:r w:rsidR="00CB2BF2" w:rsidRPr="00DF2DED">
          <w:rPr>
            <w:rStyle w:val="Hyperlink"/>
          </w:rPr>
          <w:t>www.ccyp.vic.gov.au</w:t>
        </w:r>
      </w:hyperlink>
    </w:p>
    <w:p w14:paraId="636BCF5E" w14:textId="66057DD4" w:rsidR="000C5FAE" w:rsidRDefault="007B399F" w:rsidP="007343F6">
      <w:pPr>
        <w:pStyle w:val="Heading2"/>
      </w:pPr>
      <w:r>
        <w:t>Related Policies</w:t>
      </w:r>
    </w:p>
    <w:p w14:paraId="2FC12D98" w14:textId="77777777" w:rsidR="00CB2BF2" w:rsidRDefault="00CB2BF2" w:rsidP="00CB2BF2">
      <w:pPr>
        <w:pStyle w:val="BodyTextBullet1"/>
      </w:pPr>
      <w:r>
        <w:t xml:space="preserve">Child Safe Environment </w:t>
      </w:r>
    </w:p>
    <w:p w14:paraId="20FEF4E4" w14:textId="77777777" w:rsidR="00CB2BF2" w:rsidRPr="009E1A4D" w:rsidRDefault="00CB2BF2" w:rsidP="00CB2BF2">
      <w:pPr>
        <w:pStyle w:val="BodyTextBullet1"/>
      </w:pPr>
      <w:r w:rsidRPr="009E1A4D">
        <w:t xml:space="preserve">Complaints and Grievances </w:t>
      </w:r>
    </w:p>
    <w:p w14:paraId="70058C0B" w14:textId="77777777" w:rsidR="00CB2BF2" w:rsidRPr="009E1A4D" w:rsidRDefault="00CB2BF2" w:rsidP="00CB2BF2">
      <w:pPr>
        <w:pStyle w:val="BodyTextBullet1"/>
      </w:pPr>
      <w:r w:rsidRPr="009E1A4D">
        <w:t xml:space="preserve">Delivery and Collection of Children </w:t>
      </w:r>
    </w:p>
    <w:p w14:paraId="1FDA6B33" w14:textId="02FFF2CF" w:rsidR="00CB2BF2" w:rsidRDefault="00CB2BF2" w:rsidP="00CB2BF2">
      <w:pPr>
        <w:pStyle w:val="BodyTextBullet1"/>
      </w:pPr>
      <w:r>
        <w:t xml:space="preserve">Inclusion and Equity </w:t>
      </w:r>
    </w:p>
    <w:p w14:paraId="0FF3836B" w14:textId="0AB7E144" w:rsidR="009A0709" w:rsidRPr="009E1A4D" w:rsidRDefault="009A0709" w:rsidP="00CB2BF2">
      <w:pPr>
        <w:pStyle w:val="BodyTextBullet1"/>
      </w:pPr>
      <w:r>
        <w:t xml:space="preserve">Information Communication Technology </w:t>
      </w:r>
    </w:p>
    <w:p w14:paraId="194F37E8" w14:textId="77777777" w:rsidR="00CB2BF2" w:rsidRPr="00B77F29" w:rsidRDefault="00CB2BF2" w:rsidP="00CB2BF2">
      <w:pPr>
        <w:pStyle w:val="BodyTextBullet1"/>
      </w:pPr>
      <w:r w:rsidRPr="00B77F29">
        <w:t xml:space="preserve">Interactions with Children </w:t>
      </w:r>
    </w:p>
    <w:p w14:paraId="0F20717D" w14:textId="77777777" w:rsidR="00CB2BF2" w:rsidRPr="00B77F29" w:rsidRDefault="00CB2BF2" w:rsidP="00CB2BF2">
      <w:pPr>
        <w:pStyle w:val="BodyTextBullet1"/>
      </w:pPr>
      <w:r w:rsidRPr="00B77F29">
        <w:t xml:space="preserve">Occupational Health and Safety </w:t>
      </w:r>
    </w:p>
    <w:p w14:paraId="6AAE7058" w14:textId="77777777" w:rsidR="00CB2BF2" w:rsidRPr="00B77F29" w:rsidRDefault="00CB2BF2" w:rsidP="00CB2BF2">
      <w:pPr>
        <w:pStyle w:val="BodyTextBullet1"/>
      </w:pPr>
      <w:r w:rsidRPr="00B77F29">
        <w:t xml:space="preserve">Privacy and Confidentiality </w:t>
      </w:r>
    </w:p>
    <w:p w14:paraId="4118D90E" w14:textId="77777777" w:rsidR="00CB2BF2" w:rsidRPr="009E1A4D" w:rsidRDefault="00CB2BF2" w:rsidP="00CB2BF2">
      <w:pPr>
        <w:pStyle w:val="BodyTextBullet1"/>
      </w:pPr>
      <w:r w:rsidRPr="009E1A4D">
        <w:t xml:space="preserve">Relaxation and Sleep </w:t>
      </w:r>
    </w:p>
    <w:p w14:paraId="714BB5F1" w14:textId="77777777" w:rsidR="00CB2BF2" w:rsidRDefault="00CB2BF2" w:rsidP="00CB2BF2">
      <w:pPr>
        <w:pStyle w:val="BodyTextBullet1"/>
      </w:pPr>
      <w:r w:rsidRPr="009E1A4D">
        <w:t xml:space="preserve">Staffing </w:t>
      </w:r>
    </w:p>
    <w:p w14:paraId="108E604E" w14:textId="4A6717CC" w:rsidR="000C5FAE" w:rsidRDefault="00CB2BF2"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71552"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52A2DEF"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ZU1QsP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DC36D6F" w14:textId="4932D20B" w:rsidR="007B399F" w:rsidRDefault="00731DD5" w:rsidP="007343F6">
      <w:pPr>
        <w:pStyle w:val="Evaluation"/>
      </w:pPr>
      <w:r>
        <w:rPr>
          <w:noProof/>
        </w:rPr>
        <w:drawing>
          <wp:anchor distT="0" distB="0" distL="114300" distR="114300" simplePos="0" relativeHeight="251696128"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r>
        <w:t xml:space="preserve">In order to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regularly seek feedback from everyone affected by the policy regarding its effectiveness</w:t>
      </w:r>
    </w:p>
    <w:p w14:paraId="0930F2B2" w14:textId="0D72F2A5" w:rsidR="00CB2BF2" w:rsidRDefault="00CB2BF2" w:rsidP="00CB2BF2">
      <w:pPr>
        <w:pStyle w:val="BodyTextBullet1"/>
        <w:rPr>
          <w:lang w:val="en-US"/>
        </w:rPr>
      </w:pPr>
      <w:r>
        <w:rPr>
          <w:lang w:val="en-US"/>
        </w:rPr>
        <w:t>monitor the implementation, compliance, complaints and incidents in relation to this policy</w:t>
      </w:r>
    </w:p>
    <w:p w14:paraId="35DB50A9" w14:textId="77777777" w:rsidR="00CB2BF2" w:rsidRDefault="00CB2BF2" w:rsidP="00CB2BF2">
      <w:pPr>
        <w:pStyle w:val="BodyTextBullet1"/>
      </w:pPr>
      <w:r>
        <w:t>a</w:t>
      </w:r>
      <w:r w:rsidRPr="005E0122">
        <w:t>ssess whether a satisfactory resolution has been achieved in relation to issues arising from this policy</w:t>
      </w:r>
    </w:p>
    <w:p w14:paraId="39B22D80" w14:textId="77777777" w:rsidR="00CB2BF2" w:rsidRDefault="00CB2BF2" w:rsidP="00CB2BF2">
      <w:pPr>
        <w:pStyle w:val="BodyTextBullet1"/>
        <w:rPr>
          <w:lang w:val="en-US"/>
        </w:rPr>
      </w:pPr>
      <w:r>
        <w:rPr>
          <w:lang w:val="en-US"/>
        </w:rPr>
        <w:t>keep the policy up to date with current legislation, research, policy and best practice</w:t>
      </w:r>
    </w:p>
    <w:p w14:paraId="038853A2" w14:textId="77777777" w:rsidR="00CB2BF2" w:rsidRDefault="00CB2BF2" w:rsidP="00CB2BF2">
      <w:pPr>
        <w:pStyle w:val="BodyTextBullet1"/>
        <w:rPr>
          <w:lang w:val="en-US"/>
        </w:rPr>
      </w:pPr>
      <w:r>
        <w:rPr>
          <w:lang w:val="en-US"/>
        </w:rPr>
        <w:t>revise the policy and procedures as part of the service’s policy review cycle, or as required</w:t>
      </w:r>
    </w:p>
    <w:p w14:paraId="7314934C" w14:textId="77777777" w:rsidR="008E282E" w:rsidRPr="008E282E" w:rsidRDefault="00B4498D" w:rsidP="00B4498D">
      <w:pPr>
        <w:pStyle w:val="BodyTextBullet1"/>
      </w:pPr>
      <w:r w:rsidRPr="00B4498D">
        <w:rPr>
          <w:lang w:val="en-US"/>
        </w:rPr>
        <w:t>notifying all stakeholders affected by this policy at least 14 days before making any significant changes to this policy or its procedures, unless a lesser period is necessary due to risk</w:t>
      </w:r>
      <w:r>
        <w:rPr>
          <w:lang w:val="en-US"/>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73600"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38468BB"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AbHEkp8gEAADQEAAAOAAAAAAAAAAAAAAAAAC4CAABkcnMvZTJv&#10;RG9jLnhtbFBLAQItABQABgAIAAAAIQDNOV4H2wAAAAgBAAAPAAAAAAAAAAAAAAAAAEwEAABkcnMv&#10;ZG93bnJldi54bWxQSwUGAAAAAAQABADzAAAAVAU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drawing>
          <wp:anchor distT="0" distB="0" distL="114300" distR="114300" simplePos="0" relativeHeight="251698176"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staff</w:t>
      </w:r>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Default="00CB2BF2" w:rsidP="00880778">
      <w:pPr>
        <w:pStyle w:val="BodyTextBullet1"/>
        <w:numPr>
          <w:ilvl w:val="0"/>
          <w:numId w:val="12"/>
        </w:numPr>
        <w:ind w:left="2058" w:hanging="357"/>
      </w:pPr>
      <w:r>
        <w:t>Attachment 4: Code of Conduct Acknowledgement for parents/guardians, students, contractors and volunteers</w:t>
      </w:r>
    </w:p>
    <w:p w14:paraId="4B3A2FDC" w14:textId="1B82ACD0" w:rsidR="007B399F" w:rsidRDefault="001B1715" w:rsidP="009D0546">
      <w:pPr>
        <w:pStyle w:val="BODYTEXTELAA"/>
      </w:pPr>
      <w:r>
        <w:rPr>
          <w:noProof/>
        </w:rPr>
        <w:drawing>
          <wp:anchor distT="0" distB="0" distL="114300" distR="114300" simplePos="0" relativeHeight="25170022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E8ADDCB"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2B2B2269" w:rsidR="009416A1" w:rsidRDefault="009416A1" w:rsidP="009D0546">
      <w:pPr>
        <w:pStyle w:val="BODYTEXTELAA"/>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EndPr>
          <w:rPr>
            <w:rStyle w:val="A1"/>
          </w:rPr>
        </w:sdtEndPr>
        <w:sdtContent>
          <w:r w:rsidR="00053380">
            <w:rPr>
              <w:rStyle w:val="A1"/>
            </w:rPr>
            <w:t>Gowrie St Preschool</w:t>
          </w:r>
        </w:sdtContent>
      </w:sdt>
      <w:r>
        <w:rPr>
          <w:rStyle w:val="A1"/>
        </w:rPr>
        <w:t xml:space="preserve"> on </w:t>
      </w:r>
      <w:r w:rsidR="00053380">
        <w:rPr>
          <w:rStyle w:val="A1"/>
        </w:rPr>
        <w:t>06/06/2021</w:t>
      </w:r>
    </w:p>
    <w:p w14:paraId="465FEB65" w14:textId="6A9BEE92" w:rsidR="007B399F" w:rsidRDefault="009416A1" w:rsidP="009D0546">
      <w:pPr>
        <w:pStyle w:val="BODYTEXTELAA"/>
      </w:pPr>
      <w:r w:rsidRPr="009416A1">
        <w:rPr>
          <w:rStyle w:val="A1"/>
          <w:b/>
          <w:bCs/>
        </w:rPr>
        <w:t>REVIEW DATE:</w:t>
      </w:r>
      <w:r>
        <w:rPr>
          <w:rStyle w:val="A1"/>
        </w:rPr>
        <w:t xml:space="preserve"> </w:t>
      </w:r>
      <w:r w:rsidR="00053380">
        <w:rPr>
          <w:rStyle w:val="A1"/>
        </w:rPr>
        <w:t>06/06/2023</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C829676"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strokecolor="#f69434" strokeweight="1.25pt">
                <v:stroke dashstyle="1 1"/>
                <w10:anchorlock/>
              </v:line>
            </w:pict>
          </mc:Fallback>
        </mc:AlternateContent>
      </w:r>
    </w:p>
    <w:p w14:paraId="5435A7AB" w14:textId="77777777" w:rsidR="002B33CE" w:rsidRDefault="002B33CE" w:rsidP="009D0546">
      <w:pPr>
        <w:pStyle w:val="BODYTEXTELAA"/>
        <w:sectPr w:rsidR="002B33CE" w:rsidSect="004836AA">
          <w:headerReference w:type="even" r:id="rId27"/>
          <w:headerReference w:type="default" r:id="rId28"/>
          <w:footerReference w:type="even" r:id="rId29"/>
          <w:footerReference w:type="default" r:id="rId30"/>
          <w:headerReference w:type="first" r:id="rId31"/>
          <w:footerReference w:type="first" r:id="rId32"/>
          <w:pgSz w:w="11906" w:h="16838"/>
          <w:pgMar w:top="1440" w:right="851" w:bottom="1440" w:left="851" w:header="0" w:footer="709" w:gutter="0"/>
          <w:cols w:space="708"/>
          <w:titlePg/>
          <w:docGrid w:linePitch="360"/>
        </w:sectPr>
      </w:pPr>
    </w:p>
    <w:p w14:paraId="5857FC76" w14:textId="09CE13B1" w:rsidR="002B33CE" w:rsidRDefault="002B33CE" w:rsidP="007343F6">
      <w:pPr>
        <w:pStyle w:val="AttachmentsAttachments"/>
      </w:pPr>
      <w:r>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77777777"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A Guide for Creating A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2AD2F1DD"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EndPr/>
        <w:sdtContent>
          <w:r w:rsidR="00053380">
            <w:rPr>
              <w:lang w:val="en-US"/>
            </w:rPr>
            <w:t>Gowrie St Preschool</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Pr="003709AD"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7CF332C9" w14:textId="77777777" w:rsidR="00F230C4" w:rsidRPr="003709AD" w:rsidRDefault="00F230C4" w:rsidP="00F230C4">
      <w:pPr>
        <w:pStyle w:val="TableAttachmentTextBullet1"/>
        <w:ind w:left="714"/>
      </w:pPr>
      <w:r w:rsidRPr="003709AD">
        <w:t>taking all reasonable steps to protect children from abuse</w:t>
      </w:r>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r>
        <w:rPr>
          <w:rStyle w:val="PolicyNameChar"/>
        </w:rPr>
        <w:t>p</w:t>
      </w:r>
      <w:r w:rsidRPr="00A32C15">
        <w:rPr>
          <w:rStyle w:val="PolicyNameChar"/>
        </w:rPr>
        <w:t>olicy</w:t>
      </w:r>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Pr="003709AD"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ensuring our knowledge and expertise is up to date and relevant to our roles</w:t>
      </w:r>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occupational health and safety, including emergency evaluation procedures</w:t>
      </w:r>
    </w:p>
    <w:p w14:paraId="7B8B1D1D" w14:textId="77777777" w:rsidR="00F230C4" w:rsidRPr="00A32C15" w:rsidRDefault="00F230C4" w:rsidP="00F230C4">
      <w:pPr>
        <w:pStyle w:val="TableAttachmentTextBullet2"/>
        <w:rPr>
          <w:rStyle w:val="PolicyNameChar"/>
        </w:rPr>
      </w:pPr>
      <w:r w:rsidRPr="003709AD">
        <w:t xml:space="preserve">raising any complaints or grievances in accordance with the </w:t>
      </w:r>
      <w:r w:rsidRPr="00A32C15">
        <w:rPr>
          <w:rStyle w:val="PolicyNameChar"/>
        </w:rPr>
        <w:t xml:space="preserve">Complaints and Grievances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77777777"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 xml:space="preserve">Complaints and Grievances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59AB41B0"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EndPr/>
        <w:sdtContent>
          <w:r w:rsidR="00053380">
            <w:rPr>
              <w:lang w:val="en-US"/>
            </w:rPr>
            <w:t>Gowrie St Preschool</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encouraging children to express themselves and their opinions</w:t>
      </w:r>
    </w:p>
    <w:p w14:paraId="688CE66D" w14:textId="77777777" w:rsidR="00F230C4" w:rsidRPr="003709AD" w:rsidRDefault="00F230C4" w:rsidP="00F230C4">
      <w:pPr>
        <w:pStyle w:val="TableAttachmentTextBullet1"/>
        <w:ind w:left="714"/>
      </w:pPr>
      <w:r w:rsidRPr="003709AD">
        <w:t>allowing children to undertake experiences that develop self-reliance and self-esteem</w:t>
      </w:r>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r w:rsidRPr="003709AD">
        <w:t>being a positive role model at all times</w:t>
      </w:r>
    </w:p>
    <w:p w14:paraId="141908ED" w14:textId="77777777" w:rsidR="00F230C4" w:rsidRPr="003709AD" w:rsidRDefault="00F230C4" w:rsidP="00F230C4">
      <w:pPr>
        <w:pStyle w:val="TableAttachmentTextBullet1"/>
        <w:ind w:left="714"/>
      </w:pPr>
      <w:r w:rsidRPr="003709AD">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providing opportunities for children to interact and develop respectful and positive relationships with each other, and with other staff members and volunteers at the service</w:t>
      </w:r>
    </w:p>
    <w:p w14:paraId="2FEA12B8" w14:textId="77777777" w:rsidR="00F230C4" w:rsidRPr="003709AD" w:rsidRDefault="00F230C4" w:rsidP="00F230C4">
      <w:pPr>
        <w:pStyle w:val="TableAttachmentTextBullet1"/>
        <w:ind w:left="714"/>
      </w:pPr>
      <w:r w:rsidRPr="003709AD">
        <w:t>regarding all children equally, and with respect and dignity</w:t>
      </w:r>
    </w:p>
    <w:p w14:paraId="41DCEC91" w14:textId="77777777" w:rsidR="00F230C4" w:rsidRPr="003709AD" w:rsidRDefault="00F230C4" w:rsidP="00F230C4">
      <w:pPr>
        <w:pStyle w:val="TableAttachmentTextBullet1"/>
        <w:ind w:left="714"/>
      </w:pPr>
      <w:r w:rsidRPr="003709AD">
        <w:t>having regard to their cultural values and supporting them to express their culture</w:t>
      </w:r>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encouraging and assisting children to undertake activities of a personal nature for themselves e.g.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5" w:name="_Hlk67494236"/>
      <w:r w:rsidRPr="000E2F6E">
        <w:t>maintain professional and ethical relationships with families attending the service</w:t>
      </w:r>
    </w:p>
    <w:p w14:paraId="54EE1643" w14:textId="4CD8DD75" w:rsidR="00EE03DE" w:rsidRPr="000E2F6E" w:rsidRDefault="00EE03DE" w:rsidP="00EE03DE">
      <w:pPr>
        <w:pStyle w:val="TableAttachmentTextBullet1"/>
      </w:pPr>
      <w:r w:rsidRPr="000E2F6E">
        <w:t>respecting the role of parents/guardians as the child’s first educator</w:t>
      </w:r>
    </w:p>
    <w:bookmarkEnd w:id="5"/>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considering the perspective of parents/guardians and families when making decisions that impact on the education and care of their child</w:t>
      </w:r>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w:t>
      </w:r>
      <w:proofErr w:type="gramStart"/>
      <w:r w:rsidRPr="003709AD">
        <w:rPr>
          <w:lang w:val="en-US"/>
        </w:rPr>
        <w:t>taking action</w:t>
      </w:r>
      <w:proofErr w:type="gramEnd"/>
      <w:r w:rsidRPr="003709AD">
        <w:rPr>
          <w:lang w:val="en-US"/>
        </w:rPr>
        <w:t xml:space="preserve"> when they observe </w:t>
      </w:r>
      <w:proofErr w:type="spellStart"/>
      <w:r w:rsidRPr="003709AD">
        <w:rPr>
          <w:lang w:val="en-US"/>
        </w:rPr>
        <w:t>behaviours</w:t>
      </w:r>
      <w:proofErr w:type="spellEnd"/>
      <w:r w:rsidRPr="003709AD">
        <w:rPr>
          <w:lang w:val="en-US"/>
        </w:rPr>
        <w:t xml:space="preserve">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developing relationships based on mutual respect, equity and fairness</w:t>
      </w:r>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73A04742" w14:textId="1A9F8BB2" w:rsidR="00F230C4" w:rsidRPr="003709AD" w:rsidRDefault="00F230C4" w:rsidP="00F230C4">
      <w:pPr>
        <w:pStyle w:val="AttachmentsAttachments"/>
      </w:pPr>
      <w:r w:rsidRPr="003709AD">
        <w:t>Attachment 2</w:t>
      </w:r>
      <w:r>
        <w:t xml:space="preserve">. </w:t>
      </w:r>
      <w:r w:rsidRPr="003709AD">
        <w:t>Code of Conduct Policy Acknowledgement for staff</w:t>
      </w:r>
    </w:p>
    <w:p w14:paraId="66DAB492" w14:textId="77777777" w:rsidR="00F230C4" w:rsidRDefault="00F230C4" w:rsidP="00F230C4">
      <w:pPr>
        <w:rPr>
          <w:lang w:val="en-US"/>
        </w:rPr>
      </w:pPr>
    </w:p>
    <w:p w14:paraId="6F4E4025" w14:textId="77777777" w:rsidR="00F230C4" w:rsidRDefault="00F230C4" w:rsidP="00F230C4">
      <w:pPr>
        <w:rPr>
          <w:lang w:val="en-US"/>
        </w:rPr>
      </w:pPr>
    </w:p>
    <w:p w14:paraId="27FFB5FE" w14:textId="0165015A" w:rsidR="00F230C4" w:rsidRPr="003709AD" w:rsidRDefault="00F230C4" w:rsidP="00F230C4">
      <w:pPr>
        <w:rPr>
          <w:lang w:val="en-US"/>
        </w:rPr>
      </w:pPr>
      <w:r w:rsidRPr="003709AD">
        <w:rPr>
          <w:lang w:val="en-US"/>
        </w:rPr>
        <w:t>I hereby acknowledge that on</w:t>
      </w:r>
      <w:r>
        <w:rPr>
          <w:lang w:val="en-US"/>
        </w:rPr>
        <w:t xml:space="preserve"> </w:t>
      </w:r>
      <w:r w:rsidRPr="003709AD">
        <w:rPr>
          <w:lang w:val="en-US"/>
        </w:rPr>
        <w:fldChar w:fldCharType="begin"/>
      </w:r>
      <w:r w:rsidRPr="003709AD">
        <w:rPr>
          <w:lang w:val="en-US"/>
        </w:rPr>
        <w:instrText xml:space="preserve"> MACROBUTTON  AcceptAllChangesInDoc [Date]</w:instrText>
      </w:r>
      <w:r w:rsidRPr="003709AD">
        <w:fldChar w:fldCharType="end"/>
      </w:r>
      <w:r w:rsidRPr="003709AD">
        <w:rPr>
          <w:lang w:val="en-US"/>
        </w:rPr>
        <w:t>,</w:t>
      </w:r>
      <w:r w:rsidRPr="003709AD">
        <w:rPr>
          <w:b/>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003709AD">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EndPr/>
        <w:sdtContent>
          <w:r w:rsidR="00053380">
            <w:rPr>
              <w:lang w:val="en-US"/>
            </w:rPr>
            <w:t>Gowrie St Preschool</w:t>
          </w:r>
        </w:sdtContent>
      </w:sdt>
      <w:r w:rsidRPr="003709AD">
        <w:rPr>
          <w:lang w:val="en-US"/>
        </w:rPr>
        <w:t>.</w:t>
      </w:r>
    </w:p>
    <w:p w14:paraId="17F59024" w14:textId="77777777" w:rsidR="00F230C4" w:rsidRPr="003709AD" w:rsidRDefault="00F230C4" w:rsidP="00F230C4">
      <w:pPr>
        <w:rPr>
          <w:lang w:val="en-US"/>
        </w:rPr>
      </w:pPr>
      <w:r w:rsidRPr="003709AD">
        <w:rPr>
          <w:lang w:val="en-US"/>
        </w:rPr>
        <w:t>I have read the policy and I understand its contents.</w:t>
      </w:r>
    </w:p>
    <w:p w14:paraId="42A777C4" w14:textId="22CEA563"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EndPr/>
        <w:sdtContent>
          <w:r w:rsidR="00053380">
            <w:rPr>
              <w:lang w:val="en-US"/>
            </w:rPr>
            <w:t>Gowrie St Preschool</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disciplinary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7B590B09"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t>Attachment 3</w:t>
      </w:r>
      <w:r>
        <w:t xml:space="preserve">. </w:t>
      </w:r>
      <w:bookmarkStart w:id="6" w:name="_Hlk67493379"/>
      <w:r w:rsidRPr="003709AD">
        <w:t>Code of conduct for parents/guardians, students, volunteers, contractors and visitors</w:t>
      </w:r>
      <w:bookmarkEnd w:id="6"/>
    </w:p>
    <w:p w14:paraId="71F54C4B" w14:textId="536E26E5" w:rsidR="00995B6F" w:rsidRPr="003709AD" w:rsidRDefault="00995B6F" w:rsidP="00995B6F">
      <w:r w:rsidRPr="003709AD">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rsidRPr="003709AD">
        <w:t xml:space="preserve"> that:</w:t>
      </w:r>
    </w:p>
    <w:p w14:paraId="6A7CCB5C" w14:textId="77777777" w:rsidR="00995B6F" w:rsidRPr="003709AD" w:rsidRDefault="00995B6F" w:rsidP="00995B6F">
      <w:pPr>
        <w:pStyle w:val="TableAttachmentTextBullet1"/>
        <w:ind w:left="714"/>
      </w:pPr>
      <w:r w:rsidRPr="003709AD">
        <w:t>respects the rights of the child and values diversity</w:t>
      </w:r>
    </w:p>
    <w:p w14:paraId="50927AD6" w14:textId="77777777" w:rsidR="00995B6F" w:rsidRPr="003709AD" w:rsidRDefault="00995B6F" w:rsidP="00995B6F">
      <w:pPr>
        <w:pStyle w:val="TableAttachmentTextBullet1"/>
        <w:ind w:left="714"/>
      </w:pPr>
      <w:r w:rsidRPr="003709AD">
        <w:t>acknowledges the vulnerability of Aboriginal children, children from a culturally and linguistically diverse background and children with a disability and has zero tolerance of discrimination</w:t>
      </w:r>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service</w:t>
      </w:r>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the safety and wellbeing of each child at the service</w:t>
      </w:r>
    </w:p>
    <w:p w14:paraId="20CD416B" w14:textId="77777777" w:rsidR="00995B6F" w:rsidRPr="003709AD" w:rsidRDefault="00995B6F" w:rsidP="00995B6F">
      <w:pPr>
        <w:pStyle w:val="TableAttachmentTextBullet1"/>
        <w:ind w:left="714"/>
      </w:pPr>
      <w:r w:rsidRPr="003709AD">
        <w:t>is committed to the safety and wellbeing of all staff at the service</w:t>
      </w:r>
    </w:p>
    <w:p w14:paraId="7D536D6D" w14:textId="77777777" w:rsidR="00995B6F" w:rsidRPr="003709AD" w:rsidRDefault="00995B6F" w:rsidP="00995B6F">
      <w:pPr>
        <w:pStyle w:val="TableAttachmentTextBullet1"/>
        <w:ind w:left="714"/>
      </w:pPr>
      <w:r w:rsidRPr="003709AD">
        <w:t>provides a safe and secure environment for all at the service</w:t>
      </w:r>
    </w:p>
    <w:p w14:paraId="0499DA59" w14:textId="77777777" w:rsidR="00995B6F" w:rsidRPr="003709AD" w:rsidRDefault="00995B6F" w:rsidP="00995B6F">
      <w:pPr>
        <w:pStyle w:val="TableAttachmentTextBullet1"/>
        <w:ind w:left="714"/>
      </w:pPr>
      <w:r w:rsidRPr="003709AD">
        <w:t>provides an open, welcoming environment in which everyone’s contribution is valued and respected</w:t>
      </w:r>
    </w:p>
    <w:p w14:paraId="1D5A439A" w14:textId="77777777" w:rsidR="00995B6F" w:rsidRPr="003709AD" w:rsidRDefault="00995B6F" w:rsidP="00995B6F">
      <w:pPr>
        <w:pStyle w:val="TableAttachmentTextBullet1"/>
        <w:ind w:left="714"/>
      </w:pPr>
      <w:r w:rsidRPr="003709AD">
        <w:t>is committed to communicating openly and honestly</w:t>
      </w:r>
    </w:p>
    <w:p w14:paraId="2AE0386C" w14:textId="77777777" w:rsidR="00995B6F" w:rsidRPr="003709AD" w:rsidRDefault="00995B6F" w:rsidP="00995B6F">
      <w:pPr>
        <w:pStyle w:val="TableAttachmentTextBullet1"/>
        <w:ind w:left="714"/>
      </w:pPr>
      <w:r w:rsidRPr="003709AD">
        <w:t>is committed to continually learning how to be inclusive and respectful of cultural needs</w:t>
      </w:r>
    </w:p>
    <w:p w14:paraId="76E15A07" w14:textId="77777777" w:rsidR="00995B6F" w:rsidRPr="003709AD"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r w:rsidRPr="003709AD">
        <w:t>being a positive role model at all times</w:t>
      </w:r>
    </w:p>
    <w:p w14:paraId="61341F86" w14:textId="77777777" w:rsidR="00995B6F" w:rsidRPr="003709AD" w:rsidRDefault="00995B6F" w:rsidP="00995B6F">
      <w:pPr>
        <w:pStyle w:val="TableAttachmentTextBullet1"/>
        <w:ind w:left="714"/>
      </w:pPr>
      <w:r w:rsidRPr="003709AD">
        <w:t>encouraging children to express themselves and their opinions</w:t>
      </w:r>
    </w:p>
    <w:p w14:paraId="27AA3677" w14:textId="77777777" w:rsidR="00995B6F" w:rsidRPr="003709AD" w:rsidRDefault="00995B6F" w:rsidP="00995B6F">
      <w:pPr>
        <w:pStyle w:val="TableAttachmentTextBullet1"/>
        <w:ind w:left="714"/>
      </w:pPr>
      <w:r w:rsidRPr="003709AD">
        <w:t>allowing children to undertake experiences that develop self-reliance and self-esteem</w:t>
      </w:r>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staff and others</w:t>
      </w:r>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developing relationships based on mutual respect</w:t>
      </w:r>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Privacy and Confidentiality policy</w:t>
      </w:r>
    </w:p>
    <w:p w14:paraId="1964390D" w14:textId="77777777" w:rsidR="00995B6F" w:rsidRPr="003709AD" w:rsidRDefault="00995B6F" w:rsidP="00995B6F">
      <w:pPr>
        <w:pStyle w:val="TableAttachmentTextBullet1"/>
        <w:ind w:left="714"/>
      </w:pPr>
      <w:r w:rsidRPr="003709AD">
        <w:t>following the directions of staff at all times</w:t>
      </w:r>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raising any concerns, including concerns about safety, as soon as possible with staff to ensure that they can be resolved efficiently</w:t>
      </w:r>
    </w:p>
    <w:p w14:paraId="047E0FFF" w14:textId="77777777"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Complaints and Grievances 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t>Attachment 4</w:t>
      </w:r>
      <w:r>
        <w:t xml:space="preserve">. </w:t>
      </w:r>
      <w:r w:rsidRPr="003709AD">
        <w:t>Code of Conduct Policy Acknowledgement for parents/guardians, students, contractors and volunteers</w:t>
      </w:r>
    </w:p>
    <w:p w14:paraId="46701193" w14:textId="5B96F6AE" w:rsidR="00995B6F" w:rsidRPr="003709AD" w:rsidRDefault="00995B6F" w:rsidP="00995B6F">
      <w:r w:rsidRPr="003709AD">
        <w:t>I hereby acknowledge that on</w:t>
      </w:r>
      <w:r w:rsidRPr="003709AD">
        <w:fldChar w:fldCharType="begin"/>
      </w:r>
      <w:r w:rsidRPr="003709AD">
        <w:instrText xml:space="preserve"> MACROBUTTON  AcceptAllChangesInDoc [Date]</w:instrText>
      </w:r>
      <w:r w:rsidRPr="003709AD">
        <w:fldChar w:fldCharType="end"/>
      </w:r>
      <w:r w:rsidRPr="003709AD">
        <w:t>,</w:t>
      </w:r>
      <w:r w:rsidRPr="003709AD">
        <w:rPr>
          <w:b/>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003709AD">
        <w:rPr>
          <w:i/>
          <w:iCs/>
        </w:rPr>
        <w:t xml:space="preserve"> </w:t>
      </w:r>
      <w:r w:rsidRPr="003709AD">
        <w:t>for</w:t>
      </w:r>
      <w:r w:rsidR="00326068">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rsidR="00326068">
        <w:t>.</w:t>
      </w:r>
    </w:p>
    <w:p w14:paraId="545F027A" w14:textId="74569694"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1A3AC1FC"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EndPr/>
        <w:sdtContent>
          <w:r w:rsidR="00053380">
            <w:t>Gowrie St Preschool</w:t>
          </w:r>
        </w:sdtContent>
      </w:sdt>
      <w:r w:rsidR="0024270E">
        <w:t xml:space="preserve"> </w:t>
      </w:r>
      <w:r w:rsidRPr="003709AD">
        <w:t>an open, safe, welcoming and friendly environment.</w:t>
      </w:r>
    </w:p>
    <w:p w14:paraId="1E064E49" w14:textId="77777777" w:rsidR="00995B6F" w:rsidRPr="00F230C4" w:rsidRDefault="00995B6F" w:rsidP="00F230C4"/>
    <w:sectPr w:rsidR="00995B6F" w:rsidRPr="00F230C4" w:rsidSect="002B33CE">
      <w:head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195FC" w14:textId="77777777" w:rsidR="00817BEB" w:rsidRDefault="00817BEB" w:rsidP="004B56A8">
      <w:r>
        <w:separator/>
      </w:r>
    </w:p>
  </w:endnote>
  <w:endnote w:type="continuationSeparator" w:id="0">
    <w:p w14:paraId="08067F28" w14:textId="77777777" w:rsidR="00817BEB" w:rsidRDefault="00817BEB"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4000ACFF" w:usb2="00000001"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altName w:val="Segoe UI"/>
    <w:charset w:val="4D"/>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D706" w14:textId="77777777" w:rsidR="00F23593" w:rsidRDefault="00F23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062" w14:textId="77777777" w:rsidR="00F23593" w:rsidRDefault="00F23593"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250586E9" w:rsidR="00F23593" w:rsidRDefault="00817BEB">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F23593">
                                <w:rPr>
                                  <w:b/>
                                </w:rPr>
                                <w:t>Code of Conduct</w:t>
                              </w:r>
                            </w:sdtContent>
                          </w:sdt>
                          <w:r w:rsidR="00F23593">
                            <w:rPr>
                              <w:b/>
                            </w:rPr>
                            <w:t xml:space="preserve"> | </w:t>
                          </w:r>
                          <w:r w:rsidR="00F23593" w:rsidRPr="00C57352">
                            <w:rPr>
                              <w:rStyle w:val="FooterChar"/>
                            </w:rPr>
                            <w:t xml:space="preserve">Date Reviewed </w:t>
                          </w:r>
                          <w:r w:rsidR="00F23593">
                            <w:rPr>
                              <w:rStyle w:val="FooterChar"/>
                            </w:rPr>
                            <w:fldChar w:fldCharType="begin"/>
                          </w:r>
                          <w:r w:rsidR="00F23593">
                            <w:rPr>
                              <w:rStyle w:val="FooterChar"/>
                            </w:rPr>
                            <w:instrText xml:space="preserve"> DATE \@ "MMMM yy" </w:instrText>
                          </w:r>
                          <w:r w:rsidR="00F23593">
                            <w:rPr>
                              <w:rStyle w:val="FooterChar"/>
                            </w:rPr>
                            <w:fldChar w:fldCharType="separate"/>
                          </w:r>
                          <w:r w:rsidR="0039118A">
                            <w:rPr>
                              <w:rStyle w:val="FooterChar"/>
                              <w:noProof/>
                            </w:rPr>
                            <w:t>January 23</w:t>
                          </w:r>
                          <w:r w:rsidR="00F23593">
                            <w:rPr>
                              <w:rStyle w:val="FooterChar"/>
                            </w:rPr>
                            <w:fldChar w:fldCharType="end"/>
                          </w:r>
                        </w:p>
                        <w:p w14:paraId="166697D6" w14:textId="77777777" w:rsidR="00F23593" w:rsidRDefault="00F23593" w:rsidP="00236D18">
                          <w:pPr>
                            <w:pStyle w:val="Footer"/>
                          </w:pPr>
                          <w:r>
                            <w:t>© 2021 Early Learning Association Australia | Telephone 03 9489 3500</w:t>
                          </w:r>
                        </w:p>
                        <w:p w14:paraId="78DBB605" w14:textId="5B513898" w:rsidR="00F23593" w:rsidRPr="00F359D9" w:rsidRDefault="00F23593"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" stroked="f">
              <v:textbox style="mso-fit-shape-to-text:t">
                <w:txbxContent>
                  <w:p w14:paraId="4DAD8F7D" w14:textId="250586E9" w:rsidR="00F23593" w:rsidRDefault="00817BEB">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F23593">
                          <w:rPr>
                            <w:b/>
                          </w:rPr>
                          <w:t>Code of Conduct</w:t>
                        </w:r>
                      </w:sdtContent>
                    </w:sdt>
                    <w:r w:rsidR="00F23593">
                      <w:rPr>
                        <w:b/>
                      </w:rPr>
                      <w:t xml:space="preserve"> | </w:t>
                    </w:r>
                    <w:r w:rsidR="00F23593" w:rsidRPr="00C57352">
                      <w:rPr>
                        <w:rStyle w:val="FooterChar"/>
                      </w:rPr>
                      <w:t xml:space="preserve">Date Reviewed </w:t>
                    </w:r>
                    <w:r w:rsidR="00F23593">
                      <w:rPr>
                        <w:rStyle w:val="FooterChar"/>
                      </w:rPr>
                      <w:fldChar w:fldCharType="begin"/>
                    </w:r>
                    <w:r w:rsidR="00F23593">
                      <w:rPr>
                        <w:rStyle w:val="FooterChar"/>
                      </w:rPr>
                      <w:instrText xml:space="preserve"> DATE \@ "MMMM yy" </w:instrText>
                    </w:r>
                    <w:r w:rsidR="00F23593">
                      <w:rPr>
                        <w:rStyle w:val="FooterChar"/>
                      </w:rPr>
                      <w:fldChar w:fldCharType="separate"/>
                    </w:r>
                    <w:r w:rsidR="0039118A">
                      <w:rPr>
                        <w:rStyle w:val="FooterChar"/>
                        <w:noProof/>
                      </w:rPr>
                      <w:t>January 23</w:t>
                    </w:r>
                    <w:r w:rsidR="00F23593">
                      <w:rPr>
                        <w:rStyle w:val="FooterChar"/>
                      </w:rPr>
                      <w:fldChar w:fldCharType="end"/>
                    </w:r>
                  </w:p>
                  <w:p w14:paraId="166697D6" w14:textId="77777777" w:rsidR="00F23593" w:rsidRDefault="00F23593" w:rsidP="00236D18">
                    <w:pPr>
                      <w:pStyle w:val="Footer"/>
                    </w:pPr>
                    <w:r>
                      <w:t>© 2021 Early Learning Association Australia | Telephone 03 9489 3500</w:t>
                    </w:r>
                  </w:p>
                  <w:p w14:paraId="78DBB605" w14:textId="5B513898" w:rsidR="00F23593" w:rsidRPr="00F359D9" w:rsidRDefault="00F23593"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F23593" w:rsidRDefault="00F23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1A17" w14:textId="77777777" w:rsidR="00F23593" w:rsidRDefault="00F23593"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CC5DEC4">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7BC762D2" w:rsidR="00F23593" w:rsidRDefault="00817BE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23593">
                                <w:rPr>
                                  <w:b/>
                                </w:rPr>
                                <w:t>Code of Conduct</w:t>
                              </w:r>
                            </w:sdtContent>
                          </w:sdt>
                          <w:r w:rsidR="00F23593">
                            <w:rPr>
                              <w:b/>
                            </w:rPr>
                            <w:t xml:space="preserve"> | </w:t>
                          </w:r>
                          <w:r w:rsidR="00F23593" w:rsidRPr="00C57352">
                            <w:rPr>
                              <w:rStyle w:val="FooterChar"/>
                            </w:rPr>
                            <w:t xml:space="preserve">Date Reviewed </w:t>
                          </w:r>
                          <w:r w:rsidR="00F23593">
                            <w:rPr>
                              <w:rStyle w:val="FooterChar"/>
                            </w:rPr>
                            <w:fldChar w:fldCharType="begin"/>
                          </w:r>
                          <w:r w:rsidR="00F23593">
                            <w:rPr>
                              <w:rStyle w:val="FooterChar"/>
                            </w:rPr>
                            <w:instrText xml:space="preserve"> DATE \@ "MMMM yy" </w:instrText>
                          </w:r>
                          <w:r w:rsidR="00F23593">
                            <w:rPr>
                              <w:rStyle w:val="FooterChar"/>
                            </w:rPr>
                            <w:fldChar w:fldCharType="separate"/>
                          </w:r>
                          <w:r w:rsidR="0039118A">
                            <w:rPr>
                              <w:rStyle w:val="FooterChar"/>
                              <w:noProof/>
                            </w:rPr>
                            <w:t>January 23</w:t>
                          </w:r>
                          <w:r w:rsidR="00F23593">
                            <w:rPr>
                              <w:rStyle w:val="FooterChar"/>
                            </w:rPr>
                            <w:fldChar w:fldCharType="end"/>
                          </w:r>
                        </w:p>
                        <w:p w14:paraId="354175CC" w14:textId="77777777" w:rsidR="00F23593" w:rsidRDefault="00F23593" w:rsidP="00236D18">
                          <w:pPr>
                            <w:pStyle w:val="Footer"/>
                          </w:pPr>
                          <w:r>
                            <w:t>© 2021 Early Learning Association Australia | Telephone 03 9489 3500</w:t>
                          </w:r>
                        </w:p>
                        <w:p w14:paraId="2B50D92B" w14:textId="210D74BC" w:rsidR="00F23593" w:rsidRPr="00F359D9" w:rsidRDefault="00F23593"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0"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" stroked="f">
              <v:textbox style="mso-fit-shape-to-text:t">
                <w:txbxContent>
                  <w:p w14:paraId="6F97FFE9" w14:textId="7BC762D2" w:rsidR="00F23593" w:rsidRDefault="00817BE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23593">
                          <w:rPr>
                            <w:b/>
                          </w:rPr>
                          <w:t>Code of Conduct</w:t>
                        </w:r>
                      </w:sdtContent>
                    </w:sdt>
                    <w:r w:rsidR="00F23593">
                      <w:rPr>
                        <w:b/>
                      </w:rPr>
                      <w:t xml:space="preserve"> | </w:t>
                    </w:r>
                    <w:r w:rsidR="00F23593" w:rsidRPr="00C57352">
                      <w:rPr>
                        <w:rStyle w:val="FooterChar"/>
                      </w:rPr>
                      <w:t xml:space="preserve">Date Reviewed </w:t>
                    </w:r>
                    <w:r w:rsidR="00F23593">
                      <w:rPr>
                        <w:rStyle w:val="FooterChar"/>
                      </w:rPr>
                      <w:fldChar w:fldCharType="begin"/>
                    </w:r>
                    <w:r w:rsidR="00F23593">
                      <w:rPr>
                        <w:rStyle w:val="FooterChar"/>
                      </w:rPr>
                      <w:instrText xml:space="preserve"> DATE \@ "MMMM yy" </w:instrText>
                    </w:r>
                    <w:r w:rsidR="00F23593">
                      <w:rPr>
                        <w:rStyle w:val="FooterChar"/>
                      </w:rPr>
                      <w:fldChar w:fldCharType="separate"/>
                    </w:r>
                    <w:r w:rsidR="0039118A">
                      <w:rPr>
                        <w:rStyle w:val="FooterChar"/>
                        <w:noProof/>
                      </w:rPr>
                      <w:t>January 23</w:t>
                    </w:r>
                    <w:r w:rsidR="00F23593">
                      <w:rPr>
                        <w:rStyle w:val="FooterChar"/>
                      </w:rPr>
                      <w:fldChar w:fldCharType="end"/>
                    </w:r>
                  </w:p>
                  <w:p w14:paraId="354175CC" w14:textId="77777777" w:rsidR="00F23593" w:rsidRDefault="00F23593" w:rsidP="00236D18">
                    <w:pPr>
                      <w:pStyle w:val="Footer"/>
                    </w:pPr>
                    <w:r>
                      <w:t>© 2021 Early Learning Association Australia | Telephone 03 9489 3500</w:t>
                    </w:r>
                  </w:p>
                  <w:p w14:paraId="2B50D92B" w14:textId="210D74BC" w:rsidR="00F23593" w:rsidRPr="00F359D9" w:rsidRDefault="00F23593"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16BD6CAC" wp14:editId="7BFEC6AA">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F23593" w:rsidRDefault="00F2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7C5E6" w14:textId="77777777" w:rsidR="00817BEB" w:rsidRDefault="00817BEB" w:rsidP="004B56A8">
      <w:r>
        <w:separator/>
      </w:r>
    </w:p>
  </w:footnote>
  <w:footnote w:type="continuationSeparator" w:id="0">
    <w:p w14:paraId="3EBCB318" w14:textId="77777777" w:rsidR="00817BEB" w:rsidRDefault="00817BEB"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DAF8" w14:textId="77777777" w:rsidR="00F23593" w:rsidRDefault="00F23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6948" w14:textId="62C368F6" w:rsidR="00F23593" w:rsidRDefault="00F23593">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C1A0" w14:textId="2CE9E83C" w:rsidR="00F23593" w:rsidRDefault="00F23593">
    <w:pPr>
      <w:pStyle w:val="Header"/>
    </w:pPr>
    <w:r>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F23593" w:rsidRDefault="00F23593" w:rsidP="00835BB3">
                          <w:pPr>
                            <w:pStyle w:val="Title"/>
                          </w:pPr>
                          <w:r>
                            <w:t>code of conduct</w:t>
                          </w:r>
                        </w:p>
                        <w:p w14:paraId="2C8607E7" w14:textId="3CFF3F31" w:rsidR="00F23593" w:rsidRPr="004B56A8" w:rsidRDefault="00F23593" w:rsidP="004B56A8">
                          <w:pPr>
                            <w:pStyle w:val="PolicySub-Title"/>
                          </w:pPr>
                          <w:r>
                            <w:t xml:space="preserve">qUALITY AREA 4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2307C5C8" w14:textId="77777777" w:rsidR="00F23593" w:rsidRDefault="00F23593" w:rsidP="00835BB3">
                    <w:pPr>
                      <w:pStyle w:val="Title"/>
                    </w:pPr>
                    <w:r>
                      <w:t>code of conduct</w:t>
                    </w:r>
                  </w:p>
                  <w:p w14:paraId="2C8607E7" w14:textId="3CFF3F31" w:rsidR="00F23593" w:rsidRPr="004B56A8" w:rsidRDefault="00F23593" w:rsidP="004B56A8">
                    <w:pPr>
                      <w:pStyle w:val="PolicySub-Title"/>
                    </w:pPr>
                    <w:r>
                      <w:t xml:space="preserve">qUALITY AREA 4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07D1" w14:textId="4C8B3888" w:rsidR="00F23593" w:rsidRDefault="00F23593">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9"/>
  </w:num>
  <w:num w:numId="10">
    <w:abstractNumId w:val="5"/>
  </w:num>
  <w:num w:numId="1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abstractNumId w:val="1"/>
  </w:num>
  <w:num w:numId="14">
    <w:abstractNumId w:val="1"/>
  </w:num>
  <w:num w:numId="15">
    <w:abstractNumId w:val="9"/>
  </w:num>
  <w:num w:numId="16">
    <w:abstractNumId w:val="9"/>
  </w:num>
  <w:num w:numId="17">
    <w:abstractNumId w:val="9"/>
  </w:num>
  <w:num w:numId="18">
    <w:abstractNumId w:val="1"/>
  </w:num>
  <w:num w:numId="19">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E9"/>
    <w:rsid w:val="00003376"/>
    <w:rsid w:val="000062FB"/>
    <w:rsid w:val="00010D33"/>
    <w:rsid w:val="00025E4C"/>
    <w:rsid w:val="000304D3"/>
    <w:rsid w:val="00030EEA"/>
    <w:rsid w:val="00040121"/>
    <w:rsid w:val="0004023A"/>
    <w:rsid w:val="0004528C"/>
    <w:rsid w:val="00053380"/>
    <w:rsid w:val="00054E8D"/>
    <w:rsid w:val="000553BF"/>
    <w:rsid w:val="0006781A"/>
    <w:rsid w:val="00072F29"/>
    <w:rsid w:val="00083814"/>
    <w:rsid w:val="00084D4A"/>
    <w:rsid w:val="000A6334"/>
    <w:rsid w:val="000B02C7"/>
    <w:rsid w:val="000B034A"/>
    <w:rsid w:val="000B2692"/>
    <w:rsid w:val="000B4FE3"/>
    <w:rsid w:val="000C2B63"/>
    <w:rsid w:val="000C5FAE"/>
    <w:rsid w:val="000F5244"/>
    <w:rsid w:val="000F68D2"/>
    <w:rsid w:val="00101C1B"/>
    <w:rsid w:val="00106AF0"/>
    <w:rsid w:val="00107D74"/>
    <w:rsid w:val="001111A3"/>
    <w:rsid w:val="00121CC6"/>
    <w:rsid w:val="00130FCA"/>
    <w:rsid w:val="0013704A"/>
    <w:rsid w:val="00137EF5"/>
    <w:rsid w:val="00147D89"/>
    <w:rsid w:val="0016410E"/>
    <w:rsid w:val="0016523E"/>
    <w:rsid w:val="00172E33"/>
    <w:rsid w:val="00177F81"/>
    <w:rsid w:val="00181329"/>
    <w:rsid w:val="001824CA"/>
    <w:rsid w:val="00187AF9"/>
    <w:rsid w:val="001B0A45"/>
    <w:rsid w:val="001B1715"/>
    <w:rsid w:val="001C376C"/>
    <w:rsid w:val="001D240C"/>
    <w:rsid w:val="001D54F4"/>
    <w:rsid w:val="001E0AA2"/>
    <w:rsid w:val="001E47B5"/>
    <w:rsid w:val="001E7067"/>
    <w:rsid w:val="001E7B3C"/>
    <w:rsid w:val="001F13CC"/>
    <w:rsid w:val="001F6481"/>
    <w:rsid w:val="00202CC7"/>
    <w:rsid w:val="00221FEA"/>
    <w:rsid w:val="00225726"/>
    <w:rsid w:val="00227AD7"/>
    <w:rsid w:val="00231A33"/>
    <w:rsid w:val="00236D18"/>
    <w:rsid w:val="00237218"/>
    <w:rsid w:val="0024270E"/>
    <w:rsid w:val="00247583"/>
    <w:rsid w:val="00250720"/>
    <w:rsid w:val="0025299E"/>
    <w:rsid w:val="00254C66"/>
    <w:rsid w:val="002567A8"/>
    <w:rsid w:val="00260CD7"/>
    <w:rsid w:val="00261B8E"/>
    <w:rsid w:val="0028270E"/>
    <w:rsid w:val="00285EFB"/>
    <w:rsid w:val="0028724C"/>
    <w:rsid w:val="00291B2F"/>
    <w:rsid w:val="00296689"/>
    <w:rsid w:val="002A5079"/>
    <w:rsid w:val="002B132E"/>
    <w:rsid w:val="002B1C7D"/>
    <w:rsid w:val="002B33CE"/>
    <w:rsid w:val="002C3D29"/>
    <w:rsid w:val="002D6DB1"/>
    <w:rsid w:val="002E0291"/>
    <w:rsid w:val="002E44EA"/>
    <w:rsid w:val="002E4FAC"/>
    <w:rsid w:val="002F6519"/>
    <w:rsid w:val="003046A7"/>
    <w:rsid w:val="0030523D"/>
    <w:rsid w:val="00316E92"/>
    <w:rsid w:val="00317196"/>
    <w:rsid w:val="0032218E"/>
    <w:rsid w:val="00326068"/>
    <w:rsid w:val="00341A0B"/>
    <w:rsid w:val="003426BA"/>
    <w:rsid w:val="00362FD7"/>
    <w:rsid w:val="00381FBD"/>
    <w:rsid w:val="003833EA"/>
    <w:rsid w:val="0039118A"/>
    <w:rsid w:val="00391C34"/>
    <w:rsid w:val="00393537"/>
    <w:rsid w:val="003A43F9"/>
    <w:rsid w:val="003C7ACB"/>
    <w:rsid w:val="003C7C70"/>
    <w:rsid w:val="003D0D41"/>
    <w:rsid w:val="003D1B30"/>
    <w:rsid w:val="003D7527"/>
    <w:rsid w:val="003F2A26"/>
    <w:rsid w:val="003F7053"/>
    <w:rsid w:val="004024B5"/>
    <w:rsid w:val="004032A9"/>
    <w:rsid w:val="00405A46"/>
    <w:rsid w:val="00406A72"/>
    <w:rsid w:val="004103D4"/>
    <w:rsid w:val="004133B1"/>
    <w:rsid w:val="00416A8B"/>
    <w:rsid w:val="00424213"/>
    <w:rsid w:val="00430E2F"/>
    <w:rsid w:val="004320BE"/>
    <w:rsid w:val="00434C35"/>
    <w:rsid w:val="0044090D"/>
    <w:rsid w:val="004446D1"/>
    <w:rsid w:val="00446781"/>
    <w:rsid w:val="0046708D"/>
    <w:rsid w:val="00467B00"/>
    <w:rsid w:val="004836AA"/>
    <w:rsid w:val="00493D04"/>
    <w:rsid w:val="00494FB5"/>
    <w:rsid w:val="004B06F2"/>
    <w:rsid w:val="004B56A8"/>
    <w:rsid w:val="004D16C4"/>
    <w:rsid w:val="004E21F5"/>
    <w:rsid w:val="004E47CD"/>
    <w:rsid w:val="004E6BFE"/>
    <w:rsid w:val="004F573F"/>
    <w:rsid w:val="00506BEB"/>
    <w:rsid w:val="005108CE"/>
    <w:rsid w:val="00514858"/>
    <w:rsid w:val="0051557C"/>
    <w:rsid w:val="00523773"/>
    <w:rsid w:val="00524416"/>
    <w:rsid w:val="005251EE"/>
    <w:rsid w:val="005322C6"/>
    <w:rsid w:val="00541320"/>
    <w:rsid w:val="00556BDA"/>
    <w:rsid w:val="00560D1D"/>
    <w:rsid w:val="00580E7A"/>
    <w:rsid w:val="00582ECA"/>
    <w:rsid w:val="00593C43"/>
    <w:rsid w:val="005A5A1B"/>
    <w:rsid w:val="005C1F9C"/>
    <w:rsid w:val="005D3FF5"/>
    <w:rsid w:val="005D47CD"/>
    <w:rsid w:val="005E0379"/>
    <w:rsid w:val="005F33BA"/>
    <w:rsid w:val="005F5B51"/>
    <w:rsid w:val="00611171"/>
    <w:rsid w:val="00615B0E"/>
    <w:rsid w:val="00616586"/>
    <w:rsid w:val="00621F02"/>
    <w:rsid w:val="00622F4D"/>
    <w:rsid w:val="0062653A"/>
    <w:rsid w:val="006350C3"/>
    <w:rsid w:val="00636DB4"/>
    <w:rsid w:val="006540D2"/>
    <w:rsid w:val="00657861"/>
    <w:rsid w:val="0066153E"/>
    <w:rsid w:val="006677F7"/>
    <w:rsid w:val="006875C5"/>
    <w:rsid w:val="006918E1"/>
    <w:rsid w:val="006B5E78"/>
    <w:rsid w:val="006D1FF0"/>
    <w:rsid w:val="006E1064"/>
    <w:rsid w:val="006E49FA"/>
    <w:rsid w:val="006E59AE"/>
    <w:rsid w:val="006F06CC"/>
    <w:rsid w:val="006F7E88"/>
    <w:rsid w:val="00704CFD"/>
    <w:rsid w:val="00716C94"/>
    <w:rsid w:val="007176B6"/>
    <w:rsid w:val="00722AAC"/>
    <w:rsid w:val="007307A2"/>
    <w:rsid w:val="00731DD5"/>
    <w:rsid w:val="00733986"/>
    <w:rsid w:val="007343F6"/>
    <w:rsid w:val="007345C8"/>
    <w:rsid w:val="00735A61"/>
    <w:rsid w:val="00747298"/>
    <w:rsid w:val="0076498B"/>
    <w:rsid w:val="00772F75"/>
    <w:rsid w:val="007A1455"/>
    <w:rsid w:val="007A4C16"/>
    <w:rsid w:val="007A553C"/>
    <w:rsid w:val="007B399F"/>
    <w:rsid w:val="007D4E71"/>
    <w:rsid w:val="007D54F7"/>
    <w:rsid w:val="007E1682"/>
    <w:rsid w:val="00800AEC"/>
    <w:rsid w:val="00803372"/>
    <w:rsid w:val="008158C9"/>
    <w:rsid w:val="00817BEB"/>
    <w:rsid w:val="00832674"/>
    <w:rsid w:val="00835A07"/>
    <w:rsid w:val="00835BB3"/>
    <w:rsid w:val="00843221"/>
    <w:rsid w:val="00846D6C"/>
    <w:rsid w:val="008553AF"/>
    <w:rsid w:val="008619AA"/>
    <w:rsid w:val="00870600"/>
    <w:rsid w:val="008802B2"/>
    <w:rsid w:val="00880778"/>
    <w:rsid w:val="00882A7E"/>
    <w:rsid w:val="00894A2A"/>
    <w:rsid w:val="008A0183"/>
    <w:rsid w:val="008A3680"/>
    <w:rsid w:val="008A5775"/>
    <w:rsid w:val="008D5844"/>
    <w:rsid w:val="008E0BCE"/>
    <w:rsid w:val="008E282E"/>
    <w:rsid w:val="00900DE5"/>
    <w:rsid w:val="0090241F"/>
    <w:rsid w:val="00910916"/>
    <w:rsid w:val="009316EC"/>
    <w:rsid w:val="009416A1"/>
    <w:rsid w:val="009521F1"/>
    <w:rsid w:val="00952DC0"/>
    <w:rsid w:val="009579F8"/>
    <w:rsid w:val="0096409E"/>
    <w:rsid w:val="00966DA8"/>
    <w:rsid w:val="00975C7B"/>
    <w:rsid w:val="00994BBD"/>
    <w:rsid w:val="00995B6F"/>
    <w:rsid w:val="00997A67"/>
    <w:rsid w:val="009A0709"/>
    <w:rsid w:val="009A0752"/>
    <w:rsid w:val="009A6DFE"/>
    <w:rsid w:val="009B3CF1"/>
    <w:rsid w:val="009B6A63"/>
    <w:rsid w:val="009C313A"/>
    <w:rsid w:val="009C7DF8"/>
    <w:rsid w:val="009D0546"/>
    <w:rsid w:val="009D0FCF"/>
    <w:rsid w:val="009D1539"/>
    <w:rsid w:val="00A24234"/>
    <w:rsid w:val="00A33712"/>
    <w:rsid w:val="00A35E4C"/>
    <w:rsid w:val="00A3644D"/>
    <w:rsid w:val="00A42FAE"/>
    <w:rsid w:val="00A52A09"/>
    <w:rsid w:val="00A56CA9"/>
    <w:rsid w:val="00A65018"/>
    <w:rsid w:val="00A73182"/>
    <w:rsid w:val="00A7394D"/>
    <w:rsid w:val="00A82A5C"/>
    <w:rsid w:val="00A85514"/>
    <w:rsid w:val="00A937FD"/>
    <w:rsid w:val="00A9429A"/>
    <w:rsid w:val="00A95F87"/>
    <w:rsid w:val="00AA7963"/>
    <w:rsid w:val="00AA7AAE"/>
    <w:rsid w:val="00AB6F53"/>
    <w:rsid w:val="00AC402C"/>
    <w:rsid w:val="00AC776C"/>
    <w:rsid w:val="00AD6463"/>
    <w:rsid w:val="00AE0606"/>
    <w:rsid w:val="00AE33F7"/>
    <w:rsid w:val="00AE6BD2"/>
    <w:rsid w:val="00AF2034"/>
    <w:rsid w:val="00AF6B2B"/>
    <w:rsid w:val="00B06FD7"/>
    <w:rsid w:val="00B17351"/>
    <w:rsid w:val="00B425D9"/>
    <w:rsid w:val="00B4498D"/>
    <w:rsid w:val="00B505FC"/>
    <w:rsid w:val="00B57BF8"/>
    <w:rsid w:val="00B63F4B"/>
    <w:rsid w:val="00B71C58"/>
    <w:rsid w:val="00B741C8"/>
    <w:rsid w:val="00BB0EAC"/>
    <w:rsid w:val="00BB63C6"/>
    <w:rsid w:val="00BC23DA"/>
    <w:rsid w:val="00BC2FE0"/>
    <w:rsid w:val="00BD29FB"/>
    <w:rsid w:val="00BD2A92"/>
    <w:rsid w:val="00BE196D"/>
    <w:rsid w:val="00BE4232"/>
    <w:rsid w:val="00BE54A7"/>
    <w:rsid w:val="00BE6BFA"/>
    <w:rsid w:val="00BE78C1"/>
    <w:rsid w:val="00BF3350"/>
    <w:rsid w:val="00BF4057"/>
    <w:rsid w:val="00BF5616"/>
    <w:rsid w:val="00BF6107"/>
    <w:rsid w:val="00C07453"/>
    <w:rsid w:val="00C101B2"/>
    <w:rsid w:val="00C169EC"/>
    <w:rsid w:val="00C21242"/>
    <w:rsid w:val="00C37F84"/>
    <w:rsid w:val="00C44DEC"/>
    <w:rsid w:val="00C47F47"/>
    <w:rsid w:val="00C561DD"/>
    <w:rsid w:val="00C57352"/>
    <w:rsid w:val="00C657F8"/>
    <w:rsid w:val="00C8182C"/>
    <w:rsid w:val="00C84E00"/>
    <w:rsid w:val="00C85074"/>
    <w:rsid w:val="00C94B12"/>
    <w:rsid w:val="00CA6F76"/>
    <w:rsid w:val="00CB2BF2"/>
    <w:rsid w:val="00CB2EB6"/>
    <w:rsid w:val="00CE5400"/>
    <w:rsid w:val="00CE65D9"/>
    <w:rsid w:val="00D10B17"/>
    <w:rsid w:val="00D213D1"/>
    <w:rsid w:val="00D32A17"/>
    <w:rsid w:val="00D35B3B"/>
    <w:rsid w:val="00D4168A"/>
    <w:rsid w:val="00D41A93"/>
    <w:rsid w:val="00D46899"/>
    <w:rsid w:val="00D47459"/>
    <w:rsid w:val="00D55146"/>
    <w:rsid w:val="00D5519E"/>
    <w:rsid w:val="00D6236B"/>
    <w:rsid w:val="00D645C4"/>
    <w:rsid w:val="00D7714C"/>
    <w:rsid w:val="00D87679"/>
    <w:rsid w:val="00D91E58"/>
    <w:rsid w:val="00D974D2"/>
    <w:rsid w:val="00DA0837"/>
    <w:rsid w:val="00DA6F73"/>
    <w:rsid w:val="00DB0948"/>
    <w:rsid w:val="00DB2057"/>
    <w:rsid w:val="00DD373E"/>
    <w:rsid w:val="00DD7428"/>
    <w:rsid w:val="00DD7C18"/>
    <w:rsid w:val="00DE289A"/>
    <w:rsid w:val="00DE736F"/>
    <w:rsid w:val="00DF59E2"/>
    <w:rsid w:val="00DF7133"/>
    <w:rsid w:val="00E1365F"/>
    <w:rsid w:val="00E17E43"/>
    <w:rsid w:val="00E26B9B"/>
    <w:rsid w:val="00E34AC6"/>
    <w:rsid w:val="00E3609B"/>
    <w:rsid w:val="00E37682"/>
    <w:rsid w:val="00E47D05"/>
    <w:rsid w:val="00E61E58"/>
    <w:rsid w:val="00E71B49"/>
    <w:rsid w:val="00E870D3"/>
    <w:rsid w:val="00EA30B0"/>
    <w:rsid w:val="00EB1619"/>
    <w:rsid w:val="00EB6667"/>
    <w:rsid w:val="00EB7B3A"/>
    <w:rsid w:val="00EC29F3"/>
    <w:rsid w:val="00EC2EBA"/>
    <w:rsid w:val="00EC65FA"/>
    <w:rsid w:val="00EE03DE"/>
    <w:rsid w:val="00EE428A"/>
    <w:rsid w:val="00EF370B"/>
    <w:rsid w:val="00F0377B"/>
    <w:rsid w:val="00F230C4"/>
    <w:rsid w:val="00F23593"/>
    <w:rsid w:val="00F277A2"/>
    <w:rsid w:val="00F33EB8"/>
    <w:rsid w:val="00F359D9"/>
    <w:rsid w:val="00F3750A"/>
    <w:rsid w:val="00F405D8"/>
    <w:rsid w:val="00F40E2C"/>
    <w:rsid w:val="00F53D12"/>
    <w:rsid w:val="00F5592D"/>
    <w:rsid w:val="00F60731"/>
    <w:rsid w:val="00F72840"/>
    <w:rsid w:val="00F72F3F"/>
    <w:rsid w:val="00F751B5"/>
    <w:rsid w:val="00F92219"/>
    <w:rsid w:val="00F948B8"/>
    <w:rsid w:val="00FA3E68"/>
    <w:rsid w:val="00FA7295"/>
    <w:rsid w:val="00FB0539"/>
    <w:rsid w:val="00FB0753"/>
    <w:rsid w:val="00FB1AF6"/>
    <w:rsid w:val="00FC5401"/>
    <w:rsid w:val="00FC639F"/>
    <w:rsid w:val="00FE3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5519E"/>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D5519E"/>
    <w:pPr>
      <w:ind w:left="0"/>
    </w:pPr>
    <w:rPr>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earlychildhoodaustralia.org.au/our-publications/eca-code-ethics/"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legalaid.vic.gov.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vic.gov.au" TargetMode="External"/><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unicef.org/cr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egislation.gov.au" TargetMode="External"/><Relationship Id="rId23" Type="http://schemas.openxmlformats.org/officeDocument/2006/relationships/hyperlink" Target="http://www.ccyp.vic.gov.au"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un.org/en/universal-declaration-human-right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gislation.vic.gov.au" TargetMode="External"/><Relationship Id="rId22" Type="http://schemas.openxmlformats.org/officeDocument/2006/relationships/hyperlink" Target="http://www.vit.vic.edu.a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glossaryDocument" Target="glossary/document.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4000ACFF" w:usb2="00000001"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altName w:val="Segoe UI"/>
    <w:charset w:val="4D"/>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613D4"/>
    <w:rsid w:val="00074868"/>
    <w:rsid w:val="000A5060"/>
    <w:rsid w:val="000A5E32"/>
    <w:rsid w:val="00241702"/>
    <w:rsid w:val="00292FEA"/>
    <w:rsid w:val="003529DA"/>
    <w:rsid w:val="00381C17"/>
    <w:rsid w:val="003B0BBC"/>
    <w:rsid w:val="00480C8D"/>
    <w:rsid w:val="004C2586"/>
    <w:rsid w:val="004E49E0"/>
    <w:rsid w:val="005141B0"/>
    <w:rsid w:val="0052351A"/>
    <w:rsid w:val="0053333F"/>
    <w:rsid w:val="005426AE"/>
    <w:rsid w:val="005932AA"/>
    <w:rsid w:val="006240AC"/>
    <w:rsid w:val="00630CFF"/>
    <w:rsid w:val="006704F1"/>
    <w:rsid w:val="007D37CC"/>
    <w:rsid w:val="0086573B"/>
    <w:rsid w:val="008702F5"/>
    <w:rsid w:val="008B6278"/>
    <w:rsid w:val="008E3EC6"/>
    <w:rsid w:val="00964CE4"/>
    <w:rsid w:val="009C6E0C"/>
    <w:rsid w:val="009D3AEE"/>
    <w:rsid w:val="00AA4043"/>
    <w:rsid w:val="00B8184D"/>
    <w:rsid w:val="00BB2451"/>
    <w:rsid w:val="00BD353E"/>
    <w:rsid w:val="00C56B28"/>
    <w:rsid w:val="00CB5E30"/>
    <w:rsid w:val="00D62836"/>
    <w:rsid w:val="00D87EF9"/>
    <w:rsid w:val="00D94D96"/>
    <w:rsid w:val="00DF5EFB"/>
    <w:rsid w:val="00E61BAF"/>
    <w:rsid w:val="00EC4F04"/>
    <w:rsid w:val="00F458B7"/>
    <w:rsid w:val="00F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AEE"/>
    <w:rPr>
      <w:color w:val="808080"/>
    </w:rPr>
  </w:style>
  <w:style w:type="paragraph" w:customStyle="1" w:styleId="9E5A0FF1176B416BB16D18C110F3FF1F">
    <w:name w:val="9E5A0FF1176B416BB16D18C110F3FF1F"/>
    <w:rsid w:val="005932AA"/>
  </w:style>
  <w:style w:type="paragraph" w:customStyle="1" w:styleId="C9FC413CA13B4C28BC9948E03E93F891">
    <w:name w:val="C9FC413CA13B4C28BC9948E03E93F891"/>
    <w:rsid w:val="009D3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D12D-F1CB-4AB2-B2ED-99869793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3981</Words>
  <Characters>22696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Code of Conduct</vt:lpstr>
    </vt:vector>
  </TitlesOfParts>
  <Company>Gowrie St Preschool</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Brodie, Melinda </cp:lastModifiedBy>
  <cp:revision>3</cp:revision>
  <dcterms:created xsi:type="dcterms:W3CDTF">2022-03-28T00:18:00Z</dcterms:created>
  <dcterms:modified xsi:type="dcterms:W3CDTF">2023-01-28T04:36:00Z</dcterms:modified>
</cp:coreProperties>
</file>