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14444C" w14:textId="7F826A95" w:rsidR="002F4C88" w:rsidRDefault="002F4C88" w:rsidP="00A0511A">
      <w:pPr>
        <w:pStyle w:val="BODYTEXTELAA"/>
        <w:rPr>
          <w:lang w:val="en-GB"/>
        </w:rPr>
      </w:pPr>
      <w:r>
        <w:rPr>
          <w:noProof/>
          <w:lang w:val="en-GB"/>
        </w:rPr>
        <mc:AlternateContent>
          <mc:Choice Requires="wps">
            <w:drawing>
              <wp:anchor distT="0" distB="0" distL="114300" distR="114300" simplePos="0" relativeHeight="251712512"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A0511A">
      <w:pPr>
        <w:pStyle w:val="BODYTEXTELAA"/>
        <w:rPr>
          <w:lang w:val="en-GB"/>
        </w:rPr>
      </w:pPr>
    </w:p>
    <w:p w14:paraId="52BDCB5A" w14:textId="77777777" w:rsidR="007E3738" w:rsidRPr="00377C18" w:rsidRDefault="007E3738" w:rsidP="00A0511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709440"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10464"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A0511A">
      <w:pPr>
        <w:pStyle w:val="DisclaimerText"/>
      </w:pPr>
    </w:p>
    <w:p w14:paraId="69A99892" w14:textId="4F7C931F" w:rsidR="004E6BFE" w:rsidRDefault="002E0291" w:rsidP="00A0511A">
      <w:pPr>
        <w:pStyle w:val="DisclaimerText"/>
      </w:pPr>
      <w:r>
        <w:rPr>
          <w:noProof/>
          <w:lang w:val="en-US"/>
        </w:rPr>
        <w:drawing>
          <wp:anchor distT="0" distB="0" distL="114300" distR="114300" simplePos="0" relativeHeight="251679744"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0C7D877D" w:rsidR="00377C18" w:rsidRDefault="00377C18" w:rsidP="00A0511A">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EndPr/>
        <w:sdtContent>
          <w:r w:rsidR="00A841A6">
            <w:t>Gowrie St Preschool</w:t>
          </w:r>
        </w:sdtContent>
      </w:sdt>
      <w:r>
        <w:t xml:space="preserve"> to ensure that all children are:</w:t>
      </w:r>
    </w:p>
    <w:p w14:paraId="0156C19A" w14:textId="77777777" w:rsidR="00377C18" w:rsidRDefault="00377C18" w:rsidP="00A0511A">
      <w:pPr>
        <w:pStyle w:val="BodyTextBullet1"/>
      </w:pPr>
      <w:r>
        <w:t xml:space="preserve">kept safe while travelling as pedestrians, cyclists or passengers in a vehicle </w:t>
      </w:r>
    </w:p>
    <w:p w14:paraId="7A3DAF6E" w14:textId="63015E15" w:rsidR="003D5467" w:rsidRDefault="00377C18" w:rsidP="00A0511A">
      <w:pPr>
        <w:pStyle w:val="BodyTextBullet1"/>
      </w:pPr>
      <w:r>
        <w:t>able to participate in road safety education to assist them in being and becoming safe and responsible road users.</w:t>
      </w:r>
    </w:p>
    <w:p w14:paraId="46833C2C" w14:textId="77777777" w:rsidR="00377C18" w:rsidRDefault="00377C18" w:rsidP="00A0511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C14A043"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7343F6">
      <w:pPr>
        <w:pStyle w:val="Heading2"/>
      </w:pPr>
      <w:r>
        <w:t>Values</w:t>
      </w:r>
    </w:p>
    <w:p w14:paraId="71FDEEA7" w14:textId="7643324B" w:rsidR="00A95F87" w:rsidRDefault="006631CD" w:rsidP="00A0511A">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EndPr/>
        <w:sdtContent>
          <w:r w:rsidR="00A841A6">
            <w:t>Gowrie St Preschool</w:t>
          </w:r>
        </w:sdtContent>
      </w:sdt>
      <w:r w:rsidR="00377C18">
        <w:t xml:space="preserve"> is committed to</w:t>
      </w:r>
      <w:r w:rsidR="00A95F87">
        <w:t>:</w:t>
      </w:r>
    </w:p>
    <w:p w14:paraId="64E22E3B" w14:textId="77777777" w:rsidR="00377C18" w:rsidRPr="00377C18" w:rsidRDefault="00377C18" w:rsidP="00A0511A">
      <w:pPr>
        <w:pStyle w:val="BodyTextBullet1"/>
      </w:pPr>
      <w:r w:rsidRPr="00377C18">
        <w:t>the rights of children to be active citizens in the community</w:t>
      </w:r>
    </w:p>
    <w:p w14:paraId="541488EA" w14:textId="77777777" w:rsidR="00377C18" w:rsidRPr="00377C18" w:rsidRDefault="00377C18" w:rsidP="00A0511A">
      <w:pPr>
        <w:pStyle w:val="BodyTextBullet1"/>
      </w:pPr>
      <w:r w:rsidRPr="00377C18">
        <w:t>the rights of children to travel safely as passengers, pedestrians and cyclists</w:t>
      </w:r>
    </w:p>
    <w:p w14:paraId="32D56009" w14:textId="77777777" w:rsidR="00377C18" w:rsidRPr="00377C18" w:rsidRDefault="00377C18" w:rsidP="00A0511A">
      <w:pPr>
        <w:pStyle w:val="BodyTextBullet1"/>
      </w:pPr>
      <w:r w:rsidRPr="00377C18">
        <w:t>an evidence-based approach in the provision of road safety education and practice</w:t>
      </w:r>
    </w:p>
    <w:p w14:paraId="3ED209BE" w14:textId="77777777" w:rsidR="00377C18" w:rsidRPr="00377C18" w:rsidRDefault="00377C18" w:rsidP="00A0511A">
      <w:pPr>
        <w:pStyle w:val="BodyTextBullet1"/>
      </w:pPr>
      <w:r w:rsidRPr="00377C18">
        <w:t>the role of parents/guardians and families as children’s first and most influential teachers.</w:t>
      </w:r>
    </w:p>
    <w:p w14:paraId="2879A2DE" w14:textId="77777777" w:rsidR="00A95F87" w:rsidRDefault="00A95F87" w:rsidP="007343F6">
      <w:pPr>
        <w:pStyle w:val="Heading2"/>
      </w:pPr>
      <w:r>
        <w:t>Scope</w:t>
      </w:r>
    </w:p>
    <w:p w14:paraId="5D69D80B" w14:textId="53ADCE8F" w:rsidR="009D1539" w:rsidRDefault="009D1539" w:rsidP="00A0511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EndPr/>
        <w:sdtContent>
          <w:r w:rsidR="00A841A6">
            <w:t>Gowrie St Preschool</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A0511A">
      <w:pPr>
        <w:pStyle w:val="BODYTEXTELAA"/>
      </w:pPr>
      <w:r>
        <w:t>This policy must be read in conjunction with the:</w:t>
      </w:r>
    </w:p>
    <w:p w14:paraId="4DD0BE0E" w14:textId="3B5C1809" w:rsidR="006A5203" w:rsidRDefault="006A5203" w:rsidP="00A0511A">
      <w:pPr>
        <w:pStyle w:val="BodyTextBullet1"/>
      </w:pPr>
      <w:r>
        <w:t>Excursions and Service Events Policy</w:t>
      </w:r>
    </w:p>
    <w:p w14:paraId="5C18043D" w14:textId="09B03B6B" w:rsidR="006A5203" w:rsidRDefault="006A5203" w:rsidP="00A0511A">
      <w:pPr>
        <w:pStyle w:val="BodyTextBullet1"/>
      </w:pPr>
      <w:r>
        <w:t xml:space="preserve">Supervision of Children Policy </w:t>
      </w:r>
    </w:p>
    <w:p w14:paraId="76BD67CC" w14:textId="56F5E910" w:rsidR="000D397D" w:rsidRDefault="006A5203" w:rsidP="00A0511A">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A13D4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00E4479">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A0511A">
            <w:pPr>
              <w:pStyle w:val="GreenTableHeadings"/>
              <w:framePr w:hSpace="0" w:wrap="auto" w:vAnchor="margin" w:hAnchor="text" w:xAlign="left" w:yAlign="inline"/>
            </w:pPr>
            <w:bookmarkStart w:id="1" w:name="_Hlk70089029"/>
            <w:r>
              <w:t>Approved provider and persons with management or control</w:t>
            </w:r>
            <w:bookmarkEnd w:id="1"/>
          </w:p>
        </w:tc>
        <w:tc>
          <w:tcPr>
            <w:tcW w:w="708" w:type="dxa"/>
            <w:shd w:val="clear" w:color="auto" w:fill="F3F9BF"/>
            <w:textDirection w:val="tbRl"/>
            <w:hideMark/>
          </w:tcPr>
          <w:p w14:paraId="57F1A23D" w14:textId="484CD734" w:rsidR="005376E1" w:rsidRDefault="005376E1" w:rsidP="00A0511A">
            <w:pPr>
              <w:pStyle w:val="GreenTableHeadings"/>
              <w:framePr w:hSpace="0" w:wrap="auto" w:vAnchor="margin" w:hAnchor="text" w:xAlign="left" w:yAlign="inline"/>
            </w:pPr>
            <w:bookmarkStart w:id="2" w:name="_Hlk70088991"/>
            <w:r>
              <w:t>Nominated supervisor and persons in day-to-day charge</w:t>
            </w:r>
            <w:bookmarkEnd w:id="2"/>
          </w:p>
        </w:tc>
        <w:tc>
          <w:tcPr>
            <w:tcW w:w="746" w:type="dxa"/>
            <w:shd w:val="clear" w:color="auto" w:fill="ECF593"/>
            <w:textDirection w:val="tbRl"/>
            <w:hideMark/>
          </w:tcPr>
          <w:p w14:paraId="6BE9D992" w14:textId="3DE49DB6" w:rsidR="005376E1" w:rsidRDefault="005376E1" w:rsidP="00A0511A">
            <w:pPr>
              <w:pStyle w:val="GreenTableHeadings"/>
              <w:framePr w:hSpace="0" w:wrap="auto" w:vAnchor="margin" w:hAnchor="text" w:xAlign="left" w:yAlign="inline"/>
            </w:pPr>
            <w:bookmarkStart w:id="3" w:name="_Hlk70088959"/>
            <w:r>
              <w:t>Early childhood teacher, educators and all other staff</w:t>
            </w:r>
            <w:bookmarkEnd w:id="3"/>
          </w:p>
        </w:tc>
        <w:tc>
          <w:tcPr>
            <w:tcW w:w="707" w:type="dxa"/>
            <w:shd w:val="clear" w:color="auto" w:fill="E6F272"/>
            <w:textDirection w:val="tbRl"/>
            <w:hideMark/>
          </w:tcPr>
          <w:p w14:paraId="054CA6F6" w14:textId="4E831403" w:rsidR="005376E1" w:rsidRDefault="005376E1" w:rsidP="00A0511A">
            <w:pPr>
              <w:pStyle w:val="GreenTableHeadings"/>
              <w:framePr w:hSpace="0" w:wrap="auto" w:vAnchor="margin" w:hAnchor="text" w:xAlign="left" w:yAlign="inline"/>
            </w:pPr>
            <w:bookmarkStart w:id="4" w:name="_Hlk70088931"/>
            <w:r>
              <w:t>Parents/guardians</w:t>
            </w:r>
            <w:bookmarkEnd w:id="4"/>
          </w:p>
        </w:tc>
        <w:tc>
          <w:tcPr>
            <w:tcW w:w="708" w:type="dxa"/>
            <w:shd w:val="clear" w:color="auto" w:fill="DFEE4C"/>
            <w:textDirection w:val="tbRl"/>
            <w:hideMark/>
          </w:tcPr>
          <w:p w14:paraId="68ADD4A7" w14:textId="62CACCF0" w:rsidR="005376E1" w:rsidRDefault="005376E1" w:rsidP="00A0511A">
            <w:pPr>
              <w:pStyle w:val="GreenTableHeadings"/>
              <w:framePr w:hSpace="0" w:wrap="auto" w:vAnchor="margin" w:hAnchor="text" w:xAlign="left" w:yAlign="inline"/>
            </w:pPr>
            <w:bookmarkStart w:id="5" w:name="_Hlk70088905"/>
            <w:r>
              <w:t>Contractors, volunteers and students</w:t>
            </w:r>
            <w:bookmarkEnd w:id="5"/>
          </w:p>
        </w:tc>
      </w:tr>
      <w:tr w:rsidR="003D3A42" w14:paraId="159DC7A9"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4BC70D2A" w:rsidR="003D3A42" w:rsidRPr="005D2ABD" w:rsidRDefault="003D3A42" w:rsidP="003D3A42">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2E50E165" w:rsidR="003D3A42" w:rsidRPr="00FB564F" w:rsidRDefault="003D3A42" w:rsidP="003D3A42">
            <w:pPr>
              <w:pStyle w:val="Tick"/>
              <w:framePr w:hSpace="0" w:wrap="auto" w:vAnchor="margin" w:hAnchor="text" w:xAlign="left" w:yAlign="inline"/>
            </w:pPr>
            <w:r w:rsidRPr="008C1257">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6FE3B110" w:rsidR="003D3A42" w:rsidRDefault="003D3A42" w:rsidP="003D3A42">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3D3A4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3D3A42">
            <w:pPr>
              <w:pStyle w:val="Tick"/>
              <w:framePr w:hSpace="0" w:wrap="auto" w:vAnchor="margin" w:hAnchor="text" w:xAlign="left" w:yAlign="inline"/>
            </w:pPr>
          </w:p>
        </w:tc>
      </w:tr>
      <w:tr w:rsidR="004712D7" w14:paraId="451909C2"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5289ABCE" w:rsidR="004712D7" w:rsidRDefault="004712D7" w:rsidP="004712D7">
            <w:pPr>
              <w:pStyle w:val="Tick"/>
              <w:framePr w:hSpace="0" w:wrap="auto" w:vAnchor="margin" w:hAnchor="text" w:xAlign="left" w:yAlign="inline"/>
            </w:pPr>
            <w:r w:rsidRPr="005F258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0690D548" w:rsidR="004712D7" w:rsidRPr="008C1257" w:rsidRDefault="004712D7" w:rsidP="004712D7">
            <w:pPr>
              <w:pStyle w:val="Tick"/>
              <w:framePr w:hSpace="0" w:wrap="auto" w:vAnchor="margin" w:hAnchor="text" w:xAlign="left" w:yAlign="inline"/>
            </w:pPr>
            <w:r w:rsidRPr="005F2583">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7D52DDA8" w:rsidR="004712D7" w:rsidRDefault="004712D7" w:rsidP="004712D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712D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6F0E6034" w:rsidR="004712D7" w:rsidRDefault="004712D7" w:rsidP="004712D7">
            <w:pPr>
              <w:pStyle w:val="Tick"/>
              <w:framePr w:hSpace="0" w:wrap="auto" w:vAnchor="margin" w:hAnchor="text" w:xAlign="left" w:yAlign="inline"/>
            </w:pPr>
            <w:r>
              <w:sym w:font="Symbol" w:char="F0D6"/>
            </w:r>
          </w:p>
        </w:tc>
      </w:tr>
      <w:tr w:rsidR="004712D7" w14:paraId="7C7C5EF8"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37183F7C" w:rsidR="004712D7" w:rsidRPr="005F2583" w:rsidRDefault="004712D7" w:rsidP="004712D7">
            <w:pPr>
              <w:pStyle w:val="Tick"/>
              <w:framePr w:hSpace="0" w:wrap="auto" w:vAnchor="margin" w:hAnchor="text" w:xAlign="left" w:yAlign="inline"/>
            </w:pPr>
            <w:r w:rsidRPr="005F258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38483BA0" w:rsidR="004712D7" w:rsidRPr="005F2583" w:rsidRDefault="004712D7" w:rsidP="004712D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712D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712D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712D7">
            <w:pPr>
              <w:pStyle w:val="Tick"/>
              <w:framePr w:hSpace="0" w:wrap="auto" w:vAnchor="margin" w:hAnchor="text" w:xAlign="left" w:yAlign="inline"/>
            </w:pPr>
          </w:p>
        </w:tc>
      </w:tr>
      <w:tr w:rsidR="0097535F" w14:paraId="2D78232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712D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53310ADC" w:rsidR="0097535F" w:rsidRDefault="00A30E24" w:rsidP="004712D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0CF72B23" w:rsidR="0097535F" w:rsidRDefault="00A30E24" w:rsidP="004712D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712D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013EA1A4" w:rsidR="0097535F" w:rsidRDefault="00A30E24" w:rsidP="004712D7">
            <w:pPr>
              <w:pStyle w:val="Tick"/>
              <w:framePr w:hSpace="0" w:wrap="auto" w:vAnchor="margin" w:hAnchor="text" w:xAlign="left" w:yAlign="inline"/>
            </w:pPr>
            <w:r>
              <w:sym w:font="Symbol" w:char="F0D6"/>
            </w:r>
          </w:p>
        </w:tc>
      </w:tr>
      <w:tr w:rsidR="00B02B69" w14:paraId="1909C8E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3D9912E8" w:rsidR="00B02B69" w:rsidRPr="005F2583" w:rsidRDefault="00B02B69" w:rsidP="00B02B69">
            <w:pPr>
              <w:pStyle w:val="Tick"/>
              <w:framePr w:hSpace="0" w:wrap="auto" w:vAnchor="margin" w:hAnchor="text" w:xAlign="left" w:yAlign="inline"/>
            </w:pPr>
            <w:r w:rsidRPr="005F258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34772247" w:rsidR="00B02B69" w:rsidRDefault="00B02B69" w:rsidP="00B02B69">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B02B69">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B02B6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B02B69">
            <w:pPr>
              <w:pStyle w:val="Tick"/>
              <w:framePr w:hSpace="0" w:wrap="auto" w:vAnchor="margin" w:hAnchor="text" w:xAlign="left" w:yAlign="inline"/>
            </w:pPr>
          </w:p>
        </w:tc>
      </w:tr>
      <w:tr w:rsidR="00B02B69" w14:paraId="161EA2D3"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03642B62" w:rsidR="00B02B69" w:rsidRPr="005F2583" w:rsidRDefault="00B02B69" w:rsidP="00B02B69">
            <w:pPr>
              <w:pStyle w:val="Tick"/>
              <w:framePr w:hSpace="0" w:wrap="auto" w:vAnchor="margin" w:hAnchor="text" w:xAlign="left" w:yAlign="inline"/>
            </w:pPr>
            <w:r w:rsidRPr="009F588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34E0FDF5" w:rsidR="00B02B69" w:rsidRDefault="00B02B69" w:rsidP="00B02B69">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367B720D" w:rsidR="00B02B69" w:rsidRDefault="00B02B69" w:rsidP="00B02B69">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B02B6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B02B69">
            <w:pPr>
              <w:pStyle w:val="Tick"/>
              <w:framePr w:hSpace="0" w:wrap="auto" w:vAnchor="margin" w:hAnchor="text" w:xAlign="left" w:yAlign="inline"/>
            </w:pPr>
          </w:p>
        </w:tc>
      </w:tr>
      <w:tr w:rsidR="00B02B69" w14:paraId="10DB5E84"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B02B6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2A120867" w:rsidR="00B02B69" w:rsidRDefault="00B02B69" w:rsidP="00B02B69">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10D92FC3" w:rsidR="00B02B69" w:rsidRDefault="00B02B69" w:rsidP="00B02B69">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B02B6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70A053B" w:rsidR="00B02B69" w:rsidRDefault="00B02B69" w:rsidP="00B02B69">
            <w:pPr>
              <w:pStyle w:val="Tick"/>
              <w:framePr w:hSpace="0" w:wrap="auto" w:vAnchor="margin" w:hAnchor="text" w:xAlign="left" w:yAlign="inline"/>
            </w:pPr>
            <w:r>
              <w:sym w:font="Symbol" w:char="F0D6"/>
            </w:r>
          </w:p>
        </w:tc>
      </w:tr>
      <w:tr w:rsidR="00B02B69" w14:paraId="2F284C0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7CEFA269" w:rsidR="00B02B69" w:rsidRPr="009F588D" w:rsidRDefault="00B02B69" w:rsidP="00B02B69">
            <w:pPr>
              <w:pStyle w:val="Tick"/>
              <w:framePr w:hSpace="0" w:wrap="auto" w:vAnchor="margin" w:hAnchor="text" w:xAlign="left" w:yAlign="inline"/>
            </w:pPr>
            <w:r w:rsidRPr="00097642">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10369274" w:rsidR="00B02B69" w:rsidRDefault="00B02B69" w:rsidP="00B02B69">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189D2CCE" w:rsidR="00B02B69" w:rsidRDefault="00B02B69" w:rsidP="00B02B69">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B02B6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B02B69">
            <w:pPr>
              <w:pStyle w:val="Tick"/>
              <w:framePr w:hSpace="0" w:wrap="auto" w:vAnchor="margin" w:hAnchor="text" w:xAlign="left" w:yAlign="inline"/>
            </w:pPr>
          </w:p>
        </w:tc>
      </w:tr>
      <w:tr w:rsidR="000E4107" w14:paraId="47A72A89"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395BE354" w14:textId="5CC8C066" w:rsidR="000E4107" w:rsidRPr="00A400FC" w:rsidRDefault="000E4107" w:rsidP="000E4107">
            <w:r w:rsidRPr="00546F1F">
              <w:t>Ensuring that parents/guardians have access to this policy and its attachments.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1C89EEE2" w:rsidR="000E4107" w:rsidRPr="00097642" w:rsidRDefault="000E4107" w:rsidP="000E4107">
            <w:pPr>
              <w:pStyle w:val="Tick"/>
              <w:framePr w:hSpace="0" w:wrap="auto" w:vAnchor="margin" w:hAnchor="text" w:xAlign="left" w:yAlign="inline"/>
            </w:pPr>
            <w:r w:rsidRPr="00544AEC">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729E282B" w:rsidR="000E4107" w:rsidRDefault="000E4107"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3877F22E" w:rsidR="000E4107" w:rsidRDefault="000E4107" w:rsidP="000E4107">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0E4107">
            <w:pPr>
              <w:pStyle w:val="Tick"/>
              <w:framePr w:hSpace="0" w:wrap="auto" w:vAnchor="margin" w:hAnchor="text" w:xAlign="left" w:yAlign="inline"/>
            </w:pPr>
          </w:p>
        </w:tc>
      </w:tr>
      <w:tr w:rsidR="000E4107" w14:paraId="7B3D58C1" w14:textId="77777777" w:rsidTr="00145DEA">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00E4479">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56FCC027" w:rsidR="000E4107" w:rsidRPr="005D2ABD" w:rsidRDefault="000E4107" w:rsidP="000E4107">
            <w:pPr>
              <w:pStyle w:val="Tick"/>
              <w:framePr w:hSpace="0" w:wrap="auto" w:vAnchor="margin" w:hAnchor="text" w:xAlign="left" w:yAlign="inline"/>
            </w:pPr>
            <w:r w:rsidRPr="005D2AB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5BE2FB32" w:rsidR="000E4107" w:rsidRPr="00FB564F" w:rsidRDefault="000E4107" w:rsidP="000E4107">
            <w:pPr>
              <w:pStyle w:val="Tick"/>
              <w:framePr w:hSpace="0" w:wrap="auto" w:vAnchor="margin" w:hAnchor="text" w:xAlign="left" w:yAlign="inline"/>
            </w:pPr>
            <w:r w:rsidRPr="00FB564F">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2DCBA25A"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0E4107">
            <w:pPr>
              <w:pStyle w:val="Tick"/>
              <w:framePr w:hSpace="0" w:wrap="auto" w:vAnchor="margin" w:hAnchor="text" w:xAlign="left" w:yAlign="inline"/>
            </w:pPr>
          </w:p>
        </w:tc>
      </w:tr>
      <w:tr w:rsidR="000E4107" w14:paraId="3C1DDA85"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42EC83A5" w14:textId="3BBCAAC1" w:rsidR="000E4107" w:rsidRDefault="000E4107" w:rsidP="000E4107">
            <w:r w:rsidRPr="00C90BC8">
              <w:t xml:space="preserve">Ensuring the risk assessment </w:t>
            </w:r>
            <w:r w:rsidRPr="005D2ABD">
              <w:rPr>
                <w:rStyle w:val="RefertoSourceDefinitionsAttachmentChar"/>
              </w:rPr>
              <w:t xml:space="preserve">(refer to Definitions) </w:t>
            </w:r>
            <w:r w:rsidRPr="00C90BC8">
              <w:t xml:space="preserve">identifies 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3E537327" w:rsidR="000E4107" w:rsidRPr="005D2ABD" w:rsidRDefault="000E4107" w:rsidP="000E4107">
            <w:pPr>
              <w:pStyle w:val="Tick"/>
              <w:framePr w:hSpace="0" w:wrap="auto" w:vAnchor="margin" w:hAnchor="text" w:xAlign="left" w:yAlign="inline"/>
            </w:pPr>
            <w:r w:rsidRPr="005D2AB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2275635B" w:rsidR="000E4107" w:rsidRPr="008C1257" w:rsidRDefault="000E4107" w:rsidP="000E4107">
            <w:pPr>
              <w:pStyle w:val="Tick"/>
              <w:framePr w:hSpace="0" w:wrap="auto" w:vAnchor="margin" w:hAnchor="text" w:xAlign="left" w:yAlign="inline"/>
            </w:pPr>
            <w:r w:rsidRPr="008C1257">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0C7158C7"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0E4107">
            <w:pPr>
              <w:pStyle w:val="Tick"/>
              <w:framePr w:hSpace="0" w:wrap="auto" w:vAnchor="margin" w:hAnchor="text" w:xAlign="left" w:yAlign="inline"/>
            </w:pPr>
          </w:p>
        </w:tc>
      </w:tr>
      <w:tr w:rsidR="00C8413E" w14:paraId="2899BF9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7618D93A" w:rsidR="00C8413E" w:rsidRPr="005B5858" w:rsidRDefault="005B5858" w:rsidP="000E4107">
            <w:pPr>
              <w:pStyle w:val="Tick"/>
              <w:framePr w:hSpace="0" w:wrap="auto" w:vAnchor="margin" w:hAnchor="text" w:xAlign="left" w:yAlign="inline"/>
              <w:rPr>
                <w:b/>
                <w:bCs/>
              </w:rPr>
            </w:pPr>
            <w:r w:rsidRPr="005B5858">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32528274" w:rsidR="00C8413E" w:rsidRPr="008C1257" w:rsidRDefault="005B5858"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226363B3" w:rsidR="00C8413E" w:rsidRDefault="005B5858"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59F48F69" w:rsidR="00C8413E" w:rsidRDefault="005B5858" w:rsidP="000E4107">
            <w:pPr>
              <w:pStyle w:val="Tick"/>
              <w:framePr w:hSpace="0" w:wrap="auto" w:vAnchor="margin" w:hAnchor="text" w:xAlign="left" w:yAlign="inline"/>
            </w:pPr>
            <w:r>
              <w:sym w:font="Symbol" w:char="F0D6"/>
            </w:r>
          </w:p>
        </w:tc>
      </w:tr>
      <w:tr w:rsidR="00DB4A12" w14:paraId="32C34F5E"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05E9E3AF" w14:textId="709569E0" w:rsidR="00DB4A12" w:rsidRDefault="00DB4A12" w:rsidP="00DB4A12">
            <w:r>
              <w:t xml:space="preserve">Ensuring first aid requirements are met during transportation, including the availability of up-to-date, suitably equipped first aid kits </w:t>
            </w:r>
            <w:r w:rsidR="00AB74EE" w:rsidRPr="00AB74EE">
              <w:rPr>
                <w:rStyle w:val="RegulationLawChar"/>
              </w:rPr>
              <w:t>(Regulation 89)</w:t>
            </w:r>
            <w:r w:rsidR="00AB74EE">
              <w:t xml:space="preserve"> </w:t>
            </w:r>
            <w:r>
              <w:t>and that educators or staff with first aid qualifications and training are in attendance</w:t>
            </w:r>
            <w:r w:rsidR="00AB74EE">
              <w:t xml:space="preserve"> </w:t>
            </w:r>
            <w:r w:rsidR="00AB74EE" w:rsidRPr="00954B5E">
              <w:rPr>
                <w:rStyle w:val="RegulationLawChar"/>
              </w:rPr>
              <w:t xml:space="preserve">(Regulation </w:t>
            </w:r>
            <w:r w:rsidR="00954B5E" w:rsidRPr="00954B5E">
              <w:rPr>
                <w:rStyle w:val="RegulationLawChar"/>
              </w:rPr>
              <w:t>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06638" w14:textId="162E90A1" w:rsidR="00DB4A12" w:rsidRPr="00DD4D24" w:rsidRDefault="005B5858" w:rsidP="000E4107">
            <w:pPr>
              <w:pStyle w:val="Tick"/>
              <w:framePr w:hSpace="0" w:wrap="auto" w:vAnchor="margin" w:hAnchor="text" w:xAlign="left" w:yAlign="inline"/>
              <w:rPr>
                <w:b/>
                <w:bCs/>
              </w:rPr>
            </w:pPr>
            <w:r w:rsidRPr="00DD4D24">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EE74A4" w14:textId="136F3008" w:rsidR="00DB4A12" w:rsidRPr="008C1257" w:rsidRDefault="005B5858"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DB2FC" w14:textId="77777777" w:rsidR="00DB4A12" w:rsidRDefault="00DB4A12" w:rsidP="000E410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C84DAD" w14:textId="77777777" w:rsidR="00DB4A12" w:rsidRDefault="00DB4A12"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8E7DA" w14:textId="77777777" w:rsidR="00DB4A12" w:rsidRDefault="00DB4A12" w:rsidP="000E4107">
            <w:pPr>
              <w:pStyle w:val="Tick"/>
              <w:framePr w:hSpace="0" w:wrap="auto" w:vAnchor="margin" w:hAnchor="text" w:xAlign="left" w:yAlign="inline"/>
            </w:pPr>
          </w:p>
        </w:tc>
      </w:tr>
      <w:tr w:rsidR="000E4107" w14:paraId="36DA639E"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6AFC786" w:rsidR="000E4107" w:rsidRPr="00DD4D24" w:rsidRDefault="000E4107" w:rsidP="000E4107">
            <w:pPr>
              <w:pStyle w:val="Tick"/>
              <w:framePr w:hSpace="0" w:wrap="auto" w:vAnchor="margin" w:hAnchor="text" w:xAlign="left" w:yAlign="inline"/>
              <w:rPr>
                <w:b/>
                <w:bCs/>
              </w:rPr>
            </w:pPr>
            <w:r w:rsidRPr="00DD4D24">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208618B4" w:rsidR="000E4107" w:rsidRDefault="000E4107"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536E6DA2"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0E4107">
            <w:pPr>
              <w:pStyle w:val="Tick"/>
              <w:framePr w:hSpace="0" w:wrap="auto" w:vAnchor="margin" w:hAnchor="text" w:xAlign="left" w:yAlign="inline"/>
            </w:pPr>
          </w:p>
        </w:tc>
      </w:tr>
      <w:tr w:rsidR="000E4107" w14:paraId="453F07BE"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6ECDC94F" w:rsidR="000E4107" w:rsidRPr="00DD4D24" w:rsidRDefault="000E4107" w:rsidP="000E4107">
            <w:pPr>
              <w:pStyle w:val="Tick"/>
              <w:framePr w:hSpace="0" w:wrap="auto" w:vAnchor="margin" w:hAnchor="text" w:xAlign="left" w:yAlign="inline"/>
              <w:rPr>
                <w:b/>
                <w:bCs/>
              </w:rPr>
            </w:pPr>
            <w:r w:rsidRPr="00DD4D24">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67B0DEE6" w:rsidR="000E4107" w:rsidRPr="00E23A62" w:rsidRDefault="000E4107" w:rsidP="000E4107">
            <w:pPr>
              <w:pStyle w:val="Tick"/>
              <w:framePr w:hSpace="0" w:wrap="auto" w:vAnchor="margin" w:hAnchor="text" w:xAlign="left" w:yAlign="inline"/>
            </w:pPr>
            <w:r w:rsidRPr="00E23A62">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0763F97F"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0E4107">
            <w:pPr>
              <w:pStyle w:val="Tick"/>
              <w:framePr w:hSpace="0" w:wrap="auto" w:vAnchor="margin" w:hAnchor="text" w:xAlign="left" w:yAlign="inline"/>
            </w:pPr>
          </w:p>
        </w:tc>
      </w:tr>
      <w:tr w:rsidR="000E4107" w14:paraId="5C7EFD6C"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730B8FF6" w:rsidR="000E4107" w:rsidRPr="000A50BD" w:rsidRDefault="000E4107" w:rsidP="000E4107">
            <w:pPr>
              <w:pStyle w:val="Tick"/>
              <w:framePr w:hSpace="0" w:wrap="auto" w:vAnchor="margin" w:hAnchor="text" w:xAlign="left" w:yAlign="inline"/>
            </w:pPr>
            <w:r w:rsidRPr="000A50B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1D9EC82E" w:rsidR="000E4107" w:rsidRDefault="000E4107"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236C8F69"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4487211A" w:rsidR="000E4107" w:rsidRDefault="000E4107" w:rsidP="000E4107">
            <w:pPr>
              <w:pStyle w:val="Tick"/>
              <w:framePr w:hSpace="0" w:wrap="auto" w:vAnchor="margin" w:hAnchor="text" w:xAlign="left" w:yAlign="inline"/>
            </w:pPr>
            <w:r>
              <w:sym w:font="Symbol" w:char="F0D6"/>
            </w:r>
          </w:p>
        </w:tc>
      </w:tr>
      <w:tr w:rsidR="000E4107" w14:paraId="0A6E92EC"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06F8D898" w:rsidR="000E4107" w:rsidRPr="006A5E3D" w:rsidRDefault="000E4107" w:rsidP="000E4107">
            <w:pPr>
              <w:pStyle w:val="Tick"/>
              <w:framePr w:hSpace="0" w:wrap="auto" w:vAnchor="margin" w:hAnchor="text" w:xAlign="left" w:yAlign="inline"/>
            </w:pPr>
            <w:r w:rsidRPr="006A5E3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6F725145" w:rsidR="000E4107" w:rsidRDefault="000E4107"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422EB77D"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15420E14" w:rsidR="000E4107" w:rsidRDefault="000E4107" w:rsidP="000E4107">
            <w:pPr>
              <w:pStyle w:val="Tick"/>
              <w:framePr w:hSpace="0" w:wrap="auto" w:vAnchor="margin" w:hAnchor="text" w:xAlign="left" w:yAlign="inline"/>
            </w:pPr>
            <w:r>
              <w:sym w:font="Symbol" w:char="F0D6"/>
            </w:r>
          </w:p>
        </w:tc>
      </w:tr>
      <w:tr w:rsidR="000E4107" w14:paraId="6E0D844B" w14:textId="77777777" w:rsidTr="00742175">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54327432" w:rsidR="000E4107" w:rsidRPr="00EA4788" w:rsidRDefault="000E4107" w:rsidP="00EA4788">
            <w:pPr>
              <w:jc w:val="center"/>
              <w:rPr>
                <w:b/>
                <w:bCs/>
              </w:rPr>
            </w:pPr>
            <w:r w:rsidRPr="00EA4788">
              <w:rPr>
                <w:b/>
                <w:bCs/>
              </w:rPr>
              <w:t>Transportation of children to/from the service</w:t>
            </w:r>
          </w:p>
        </w:tc>
      </w:tr>
      <w:tr w:rsidR="000E4107" w14:paraId="15F1F605"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FB6166E"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47874DBB"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0E410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0E4107">
            <w:pPr>
              <w:pStyle w:val="Tick"/>
              <w:framePr w:hSpace="0" w:wrap="auto" w:vAnchor="margin" w:hAnchor="text" w:xAlign="left" w:yAlign="inline"/>
            </w:pPr>
          </w:p>
        </w:tc>
      </w:tr>
      <w:tr w:rsidR="000E4107" w14:paraId="50E7C288"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03DDC204"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6D68CE58"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0E410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0E4107">
            <w:pPr>
              <w:pStyle w:val="Tick"/>
              <w:framePr w:hSpace="0" w:wrap="auto" w:vAnchor="margin" w:hAnchor="text" w:xAlign="left" w:yAlign="inline"/>
            </w:pPr>
          </w:p>
        </w:tc>
      </w:tr>
      <w:tr w:rsidR="000E4107" w14:paraId="0B1C27F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4DC65FA6" w14:textId="353F3D7A" w:rsidR="000E4107" w:rsidRDefault="000E4107" w:rsidP="000E4107">
            <w:r w:rsidRPr="00044A20">
              <w:t>Ensuring that a child is not transported without prior written authorisation</w:t>
            </w:r>
            <w:r w:rsidR="00313907">
              <w:t xml:space="preserve"> (expect in an emergency)</w:t>
            </w:r>
            <w:r w:rsidRPr="00044A20">
              <w:t xml:space="preserve"> by the parent/guardian or person named in the child’s enrolment record, 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51DEC833"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6AB33726"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0E410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0E4107">
            <w:pPr>
              <w:pStyle w:val="Tick"/>
              <w:framePr w:hSpace="0" w:wrap="auto" w:vAnchor="margin" w:hAnchor="text" w:xAlign="left" w:yAlign="inline"/>
            </w:pPr>
          </w:p>
        </w:tc>
      </w:tr>
      <w:tr w:rsidR="000E4107" w14:paraId="7ABCF26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0245CA5E" w14:textId="303C6493" w:rsidR="000E4107" w:rsidRDefault="000E4107" w:rsidP="000E4107">
            <w:r w:rsidRPr="000F00C8">
              <w:t xml:space="preserve">Ensuring the risk assessment </w:t>
            </w:r>
            <w:r w:rsidRPr="000F00C8">
              <w:rPr>
                <w:rStyle w:val="RefertoSourceDefinitionsAttachmentChar"/>
              </w:rPr>
              <w:t>(refer to Definitions)</w:t>
            </w:r>
            <w:r w:rsidRPr="000F00C8">
              <w:t xml:space="preserve"> 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2DA37F79"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745E1487" w:rsidR="000E4107" w:rsidRPr="000B7B61" w:rsidRDefault="000E4107" w:rsidP="000E4107">
            <w:pPr>
              <w:pStyle w:val="Tick"/>
              <w:framePr w:hSpace="0" w:wrap="auto" w:vAnchor="margin" w:hAnchor="text" w:xAlign="left" w:yAlign="inline"/>
              <w:rPr>
                <w:b/>
              </w:rPr>
            </w:pPr>
            <w:r w:rsidRPr="000B7B61">
              <w:rPr>
                <w:b/>
              </w:rP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0E4107">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0E4107">
            <w:pPr>
              <w:pStyle w:val="Tick"/>
              <w:framePr w:hSpace="0" w:wrap="auto" w:vAnchor="margin" w:hAnchor="text" w:xAlign="left" w:yAlign="inline"/>
            </w:pPr>
          </w:p>
        </w:tc>
      </w:tr>
      <w:tr w:rsidR="000E4107" w14:paraId="1F209CBF"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1F543B26" w14:textId="1D0F486C" w:rsidR="000E4107" w:rsidRPr="000F00C8" w:rsidRDefault="000E4107" w:rsidP="000E4107">
            <w:r w:rsidRPr="00E67D18">
              <w:t>Ensuring that buses</w:t>
            </w:r>
            <w:r>
              <w:t>/vehicles used</w:t>
            </w:r>
            <w:r w:rsidRPr="00E67D18">
              <w:t xml:space="preserve"> for use </w:t>
            </w:r>
            <w:r>
              <w:t>for the transportation</w:t>
            </w:r>
            <w:r w:rsidRPr="00E67D18">
              <w:t xml:space="preserve"> </w:t>
            </w:r>
            <w:r w:rsidRPr="00010258">
              <w:rPr>
                <w:rStyle w:val="RefertoSourceDefinitionsAttachmentChar"/>
              </w:rPr>
              <w:t>(refer to Definitions)</w:t>
            </w:r>
            <w:r>
              <w:t xml:space="preserve"> of children </w:t>
            </w:r>
            <w:r w:rsidRPr="00E67D18">
              <w:t>have fitted seatbelts that are correctly used by all children</w:t>
            </w:r>
            <w:r>
              <w:t xml:space="preserve"> </w:t>
            </w:r>
            <w:r w:rsidRPr="00E67D18">
              <w:t>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2E373009" w:rsidR="000E4107" w:rsidRDefault="000E4107" w:rsidP="000E4107">
            <w:pPr>
              <w:pStyle w:val="Tick"/>
              <w:framePr w:hSpace="0" w:wrap="auto" w:vAnchor="margin" w:hAnchor="text" w:xAlign="left" w:yAlign="inline"/>
            </w:pPr>
            <w:r w:rsidRPr="00544AEC">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163A989F" w:rsidR="000E4107" w:rsidRPr="00FF17F4" w:rsidRDefault="000E4107" w:rsidP="000E4107">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60FDCCF3" w:rsidR="000E4107" w:rsidRDefault="000E4107" w:rsidP="000E4107">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0E41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0E4107">
            <w:pPr>
              <w:pStyle w:val="Tick"/>
              <w:framePr w:hSpace="0" w:wrap="auto" w:vAnchor="margin" w:hAnchor="text" w:xAlign="left" w:yAlign="inline"/>
            </w:pPr>
          </w:p>
        </w:tc>
      </w:tr>
      <w:tr w:rsidR="009B0094" w14:paraId="6EFB1268"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45AE52A5" w14:textId="6EE63E0C" w:rsidR="009B0094" w:rsidRPr="00E67D18" w:rsidRDefault="009B0094" w:rsidP="009B0094">
            <w:r>
              <w:t xml:space="preserve">Ensuring all supervision requirements are met during transportation, including educator to child ratios </w:t>
            </w:r>
            <w:r w:rsidRPr="00691CEC">
              <w:rPr>
                <w:rStyle w:val="RegulationLawChar"/>
              </w:rPr>
              <w:t>Regulation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11E73664" w:rsidR="009B0094" w:rsidRPr="00544AEC" w:rsidRDefault="009B0094" w:rsidP="009B0094">
            <w:pPr>
              <w:pStyle w:val="Tick"/>
              <w:framePr w:hSpace="0" w:wrap="auto" w:vAnchor="margin" w:hAnchor="text" w:xAlign="left" w:yAlign="inline"/>
            </w:pPr>
            <w:r w:rsidRPr="005B5858">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6E1E60AF" w:rsidR="009B0094" w:rsidRDefault="009B0094" w:rsidP="009B0094">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E7008EC" w:rsidR="009B0094" w:rsidRDefault="009B0094" w:rsidP="009B009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9B0094" w:rsidRDefault="009B0094" w:rsidP="009B009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4B12F636" w:rsidR="009B0094" w:rsidRDefault="009B0094" w:rsidP="009B0094">
            <w:pPr>
              <w:pStyle w:val="Tick"/>
              <w:framePr w:hSpace="0" w:wrap="auto" w:vAnchor="margin" w:hAnchor="text" w:xAlign="left" w:yAlign="inline"/>
            </w:pPr>
            <w:r>
              <w:sym w:font="Symbol" w:char="F0D6"/>
            </w:r>
          </w:p>
        </w:tc>
      </w:tr>
      <w:tr w:rsidR="009B0094" w14:paraId="75AE7F2B"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250B7559" w14:textId="70F0B4B7" w:rsidR="009B0094" w:rsidRPr="00E67D18" w:rsidRDefault="009B0094" w:rsidP="009B0094">
            <w:r>
              <w:t xml:space="preserve">Ensuring first aid requirements are met during transportation, including the availability of up-to-date, suitably equipped first aid kits </w:t>
            </w:r>
            <w:r w:rsidRPr="00AB74EE">
              <w:rPr>
                <w:rStyle w:val="RegulationLawChar"/>
              </w:rPr>
              <w:t>(Regulation 89)</w:t>
            </w:r>
            <w:r>
              <w:t xml:space="preserve"> and that educators or staff with first aid qualifications and training are in attendance </w:t>
            </w:r>
            <w:r w:rsidRPr="00954B5E">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A1AF39" w14:textId="5D51C0CC" w:rsidR="009B0094" w:rsidRPr="00544AEC" w:rsidRDefault="009B0094" w:rsidP="009B0094">
            <w:pPr>
              <w:pStyle w:val="Tick"/>
              <w:framePr w:hSpace="0" w:wrap="auto" w:vAnchor="margin" w:hAnchor="text" w:xAlign="left" w:yAlign="inline"/>
            </w:pPr>
            <w:r w:rsidRPr="00DD4D24">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BFA05" w14:textId="245E36BD" w:rsidR="009B0094" w:rsidRDefault="009B0094" w:rsidP="009B0094">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36344" w14:textId="77777777" w:rsidR="009B0094" w:rsidRDefault="009B0094" w:rsidP="009B009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3EC30" w14:textId="77777777" w:rsidR="009B0094" w:rsidRDefault="009B0094" w:rsidP="009B009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8C807" w14:textId="77777777" w:rsidR="009B0094" w:rsidRDefault="009B0094" w:rsidP="009B0094">
            <w:pPr>
              <w:pStyle w:val="Tick"/>
              <w:framePr w:hSpace="0" w:wrap="auto" w:vAnchor="margin" w:hAnchor="text" w:xAlign="left" w:yAlign="inline"/>
            </w:pPr>
          </w:p>
        </w:tc>
      </w:tr>
      <w:tr w:rsidR="009B0094" w14:paraId="3F03C2DD"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13BD381D" w14:textId="6EEF887A" w:rsidR="009B0094" w:rsidRPr="00E67D18" w:rsidRDefault="009B0094" w:rsidP="009B0094">
            <w:r>
              <w:t>Completing any relevant documentation of children’s attendance and movement to and from the transportation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65370179" w:rsidR="009B0094" w:rsidRPr="009B5270" w:rsidRDefault="009B5270" w:rsidP="009B0094">
            <w:pPr>
              <w:pStyle w:val="Tick"/>
              <w:framePr w:hSpace="0" w:wrap="auto" w:vAnchor="margin" w:hAnchor="text" w:xAlign="left" w:yAlign="inline"/>
              <w:rPr>
                <w:b/>
                <w:bCs/>
              </w:rPr>
            </w:pPr>
            <w:r w:rsidRPr="009B5270">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0A406204" w:rsidR="009B0094" w:rsidRDefault="009B5270" w:rsidP="009B0094">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62FCEBDF" w:rsidR="009B0094" w:rsidRDefault="009B5270" w:rsidP="009B009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9B0094" w:rsidRDefault="009B0094" w:rsidP="009B009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1BF1C19A" w:rsidR="009B0094" w:rsidRDefault="009B5270" w:rsidP="009B0094">
            <w:pPr>
              <w:pStyle w:val="Tick"/>
              <w:framePr w:hSpace="0" w:wrap="auto" w:vAnchor="margin" w:hAnchor="text" w:xAlign="left" w:yAlign="inline"/>
            </w:pPr>
            <w:r>
              <w:sym w:font="Symbol" w:char="F0D6"/>
            </w:r>
          </w:p>
        </w:tc>
      </w:tr>
      <w:tr w:rsidR="009B0094" w14:paraId="0282A14A"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3C838AC8" w14:textId="6390BEF9" w:rsidR="009B0094" w:rsidRPr="009F4302" w:rsidRDefault="009B0094" w:rsidP="009B0094">
            <w:r w:rsidRPr="00902A74">
              <w:t>Implementing the services 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42FB376A" w:rsidR="009B0094" w:rsidRPr="000A50BD" w:rsidRDefault="009B0094" w:rsidP="009B0094">
            <w:pPr>
              <w:pStyle w:val="Tick"/>
              <w:framePr w:hSpace="0" w:wrap="auto" w:vAnchor="margin" w:hAnchor="text" w:xAlign="left" w:yAlign="inline"/>
            </w:pPr>
            <w:r w:rsidRPr="006A5E3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3A89B8FF" w:rsidR="009B0094" w:rsidRDefault="009B0094" w:rsidP="009B0094">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508AE028" w:rsidR="009B0094" w:rsidRDefault="009B0094" w:rsidP="009B009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9B0094" w:rsidRDefault="009B0094" w:rsidP="009B009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7AC65058" w:rsidR="009B0094" w:rsidRDefault="009B0094" w:rsidP="009B0094">
            <w:pPr>
              <w:pStyle w:val="Tick"/>
              <w:framePr w:hSpace="0" w:wrap="auto" w:vAnchor="margin" w:hAnchor="text" w:xAlign="left" w:yAlign="inline"/>
            </w:pPr>
            <w:r>
              <w:sym w:font="Symbol" w:char="F0D6"/>
            </w:r>
          </w:p>
        </w:tc>
      </w:tr>
      <w:tr w:rsidR="009B0094" w14:paraId="37EABFF6" w14:textId="77777777" w:rsidTr="000E4479">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9B0094" w:rsidRPr="00902A74" w:rsidRDefault="009B0094" w:rsidP="009B0094">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52E2DCBD" w:rsidR="009B0094" w:rsidRPr="009B5270" w:rsidRDefault="009B5270" w:rsidP="009B0094">
            <w:pPr>
              <w:pStyle w:val="Tick"/>
              <w:framePr w:hSpace="0" w:wrap="auto" w:vAnchor="margin" w:hAnchor="text" w:xAlign="left" w:yAlign="inline"/>
              <w:rPr>
                <w:b/>
                <w:bCs/>
              </w:rPr>
            </w:pPr>
            <w:r w:rsidRPr="009B5270">
              <w:rPr>
                <w:b/>
                <w:bCs/>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643B229D" w:rsidR="009B0094" w:rsidRDefault="009B5270" w:rsidP="009B0094">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4BABC6B6" w:rsidR="009B0094" w:rsidRDefault="009B5270" w:rsidP="009B0094">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9B0094" w:rsidRDefault="009B0094" w:rsidP="009B009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17F3209E" w:rsidR="009B0094" w:rsidRDefault="009B5270" w:rsidP="009B0094">
            <w:pPr>
              <w:pStyle w:val="Tick"/>
              <w:framePr w:hSpace="0" w:wrap="auto" w:vAnchor="margin" w:hAnchor="text" w:xAlign="left" w:yAlign="inline"/>
            </w:pPr>
            <w:r>
              <w:sym w:font="Symbol" w:char="F0D6"/>
            </w:r>
          </w:p>
        </w:tc>
      </w:tr>
      <w:tr w:rsidR="009B0094" w14:paraId="0411D308" w14:textId="77777777" w:rsidTr="00410B1D">
        <w:tc>
          <w:tcPr>
            <w:tcW w:w="9067" w:type="dxa"/>
            <w:gridSpan w:val="6"/>
            <w:tcBorders>
              <w:top w:val="single" w:sz="4" w:space="0" w:color="B6BD37"/>
              <w:left w:val="single" w:sz="4" w:space="0" w:color="B6BD37"/>
              <w:bottom w:val="single" w:sz="4" w:space="0" w:color="B6BD37"/>
              <w:right w:val="single" w:sz="4" w:space="0" w:color="B6BD37"/>
            </w:tcBorders>
          </w:tcPr>
          <w:p w14:paraId="5A8D9173" w14:textId="77777777" w:rsidR="009B0094" w:rsidRDefault="009B0094" w:rsidP="00EA4788">
            <w:pPr>
              <w:jc w:val="center"/>
            </w:pPr>
            <w:r w:rsidRPr="00CF75C6">
              <w:t xml:space="preserve">BOLD tick </w:t>
            </w:r>
            <w:r w:rsidRPr="00CF75C6">
              <w:rPr>
                <w:b/>
                <w:bCs/>
              </w:rPr>
              <w:sym w:font="Symbol" w:char="F0D6"/>
            </w:r>
            <w:r w:rsidRPr="00CF75C6">
              <w:rPr>
                <w:b/>
                <w:bCs/>
              </w:rPr>
              <w:t xml:space="preserve"> </w:t>
            </w:r>
            <w:r w:rsidRPr="00CF75C6">
              <w:t>indicates legislation requirement</w:t>
            </w:r>
          </w:p>
        </w:tc>
      </w:tr>
    </w:tbl>
    <w:p w14:paraId="6D141517" w14:textId="483B5C7E" w:rsidR="003E57FD" w:rsidRDefault="003E57FD" w:rsidP="00A0511A">
      <w:pPr>
        <w:pStyle w:val="BODYTEXTELAA"/>
      </w:pPr>
    </w:p>
    <w:p w14:paraId="226ABB63" w14:textId="77777777" w:rsidR="00F359D9" w:rsidRDefault="00786E36" w:rsidP="00A0511A">
      <w:pPr>
        <w:pStyle w:val="BODYTEXTELAA"/>
      </w:pPr>
      <w:r>
        <w:rPr>
          <w:noProof/>
        </w:rPr>
        <w:drawing>
          <wp:anchor distT="0" distB="0" distL="114300" distR="114300" simplePos="0" relativeHeight="251689984" behindDoc="1" locked="1" layoutInCell="1" allowOverlap="1" wp14:anchorId="67C2F163" wp14:editId="3CB34007">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33D38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nff8yf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7343F6">
      <w:pPr>
        <w:pStyle w:val="Heading2"/>
      </w:pPr>
      <w:r>
        <w:t>Background</w:t>
      </w:r>
    </w:p>
    <w:p w14:paraId="7F1B8B22" w14:textId="77777777" w:rsidR="00F02F2B" w:rsidRDefault="00F02F2B" w:rsidP="00A0511A">
      <w:pPr>
        <w:pStyle w:val="BODYTEXTELAA"/>
      </w:pPr>
      <w:r>
        <w:t xml:space="preserve">Road safety education can help to reduce the risk of serious injury and death among young children by assisting them to develop skills, knowledge, and behaviour about the safe use of roads. </w:t>
      </w:r>
    </w:p>
    <w:p w14:paraId="5EB5A1D1" w14:textId="77777777" w:rsidR="00F02F2B" w:rsidRDefault="00F02F2B" w:rsidP="00A0511A">
      <w:pPr>
        <w:pStyle w:val="BODYTEXTELAA"/>
      </w:pPr>
      <w:r>
        <w:t>Working collaboratively with families to help children become safe and responsible road users aligns with the learning outcomes of the Early Years Learning Framework (EYLF).</w:t>
      </w:r>
    </w:p>
    <w:p w14:paraId="790DC289" w14:textId="77777777" w:rsidR="00F02F2B" w:rsidRDefault="00F02F2B" w:rsidP="00A0511A">
      <w:pPr>
        <w:pStyle w:val="BODYTEXTELAA"/>
      </w:pPr>
      <w:r>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A0511A">
      <w:pPr>
        <w:pStyle w:val="BodyTextBullet1"/>
      </w:pPr>
      <w:r>
        <w:t>their small size and changing needs as they grow</w:t>
      </w:r>
    </w:p>
    <w:p w14:paraId="17682CED" w14:textId="45AA4FD8" w:rsidR="00F02F2B" w:rsidRDefault="00F02F2B" w:rsidP="00A0511A">
      <w:pPr>
        <w:pStyle w:val="BodyTextBullet1"/>
      </w:pPr>
      <w:r>
        <w:t xml:space="preserve">their cognitive and perceptual skills still developing. </w:t>
      </w:r>
    </w:p>
    <w:p w14:paraId="12902D6F" w14:textId="77777777" w:rsidR="00F02F2B" w:rsidRDefault="00F02F2B" w:rsidP="00A0511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A0511A">
      <w:pPr>
        <w:pStyle w:val="BodyTextBullet1"/>
      </w:pPr>
      <w:r>
        <w:t>travelling unrestrained</w:t>
      </w:r>
    </w:p>
    <w:p w14:paraId="663FA741" w14:textId="1BC16537" w:rsidR="00F02F2B" w:rsidRDefault="00F02F2B" w:rsidP="00A0511A">
      <w:pPr>
        <w:pStyle w:val="BodyTextBullet1"/>
      </w:pPr>
      <w:r>
        <w:t>travelling in an inappropriate restraint</w:t>
      </w:r>
    </w:p>
    <w:p w14:paraId="330064D8" w14:textId="7C64A31A" w:rsidR="00F02F2B" w:rsidRDefault="00F02F2B" w:rsidP="00A0511A">
      <w:pPr>
        <w:pStyle w:val="BodyTextBullet1"/>
      </w:pPr>
      <w:r>
        <w:t>riding a bicycle or wheeled toy without a helmet</w:t>
      </w:r>
    </w:p>
    <w:p w14:paraId="6BD75541" w14:textId="40852025" w:rsidR="00F359D9" w:rsidRDefault="00F02F2B" w:rsidP="00A0511A">
      <w:pPr>
        <w:pStyle w:val="BodyTextBullet1"/>
      </w:pPr>
      <w:r>
        <w:t>instances where a parent/guardian is in an unfit state to drive due to intoxication or impairment</w:t>
      </w:r>
      <w:r w:rsidR="00A43C8D">
        <w:t>.</w:t>
      </w:r>
    </w:p>
    <w:p w14:paraId="3EEE7D40" w14:textId="77777777" w:rsidR="00F359D9" w:rsidRDefault="00F359D9" w:rsidP="007343F6">
      <w:pPr>
        <w:pStyle w:val="Heading2"/>
      </w:pPr>
      <w:r>
        <w:t>Legislation and Standards</w:t>
      </w:r>
    </w:p>
    <w:p w14:paraId="5E47C39C" w14:textId="77777777" w:rsidR="009C7DF8" w:rsidRDefault="009C7DF8" w:rsidP="00A0511A">
      <w:pPr>
        <w:pStyle w:val="BODYTEXTELAA"/>
      </w:pPr>
      <w:r w:rsidRPr="006978C9">
        <w:t>Relevant legislation</w:t>
      </w:r>
      <w:r>
        <w:t xml:space="preserve"> and standards</w:t>
      </w:r>
      <w:r w:rsidRPr="006978C9">
        <w:t xml:space="preserve"> include but </w:t>
      </w:r>
      <w:r>
        <w:t>are not limited to:</w:t>
      </w:r>
    </w:p>
    <w:p w14:paraId="487CDE89" w14:textId="77777777" w:rsidR="005F34F8" w:rsidRDefault="005F34F8" w:rsidP="00A0511A">
      <w:pPr>
        <w:pStyle w:val="BodyTextBullet1"/>
      </w:pPr>
      <w:r>
        <w:t>Education and Care Services National Law Act 2010</w:t>
      </w:r>
    </w:p>
    <w:p w14:paraId="7971F699" w14:textId="77777777" w:rsidR="005F34F8" w:rsidRDefault="005F34F8" w:rsidP="00A0511A">
      <w:pPr>
        <w:pStyle w:val="BodyTextBullet1"/>
      </w:pPr>
      <w:r w:rsidRPr="002E206D">
        <w:t>Education and Care Services National Regulations 2011: Regulations 99, 100, 101, 102, 102B, 102C, 102D, 158, 159, 160, 161</w:t>
      </w:r>
    </w:p>
    <w:p w14:paraId="1C07FBB0" w14:textId="77777777" w:rsidR="005F34F8" w:rsidRDefault="005F34F8" w:rsidP="00A0511A">
      <w:pPr>
        <w:pStyle w:val="BodyTextBullet1"/>
      </w:pPr>
      <w:r>
        <w:t>National Quality Standard</w:t>
      </w:r>
    </w:p>
    <w:p w14:paraId="794F5824" w14:textId="77777777" w:rsidR="005F34F8" w:rsidRDefault="005F34F8" w:rsidP="00A0511A">
      <w:pPr>
        <w:pStyle w:val="BodyTextBullet2"/>
      </w:pPr>
      <w:r>
        <w:t xml:space="preserve">Quality Area 2: Children’s Health and Safety </w:t>
      </w:r>
    </w:p>
    <w:p w14:paraId="73A378E0" w14:textId="77777777" w:rsidR="00BB6805" w:rsidRDefault="005F34F8" w:rsidP="00A0511A">
      <w:pPr>
        <w:pStyle w:val="BodyTextBullet2"/>
      </w:pPr>
      <w:r>
        <w:t xml:space="preserve">Quality Area 6: Collaborative Partnerships with Families and Communities </w:t>
      </w:r>
    </w:p>
    <w:p w14:paraId="240E3AB4" w14:textId="50E4C697" w:rsidR="005F34F8" w:rsidRDefault="005F34F8" w:rsidP="00A0511A">
      <w:pPr>
        <w:pStyle w:val="BodyTextBullet1"/>
      </w:pPr>
      <w:r>
        <w:t xml:space="preserve">Road Safety Act 1986 </w:t>
      </w:r>
    </w:p>
    <w:p w14:paraId="50EECD40" w14:textId="126F1BD7" w:rsidR="005F34F8" w:rsidRDefault="005F34F8" w:rsidP="00A0511A">
      <w:pPr>
        <w:pStyle w:val="BodyTextBullet1"/>
      </w:pPr>
      <w:r>
        <w:rPr>
          <w:noProof/>
        </w:rPr>
        <mc:AlternateContent>
          <mc:Choice Requires="wps">
            <w:drawing>
              <wp:anchor distT="45720" distB="45720" distL="114300" distR="114300" simplePos="0" relativeHeight="251704320"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8" style="position:absolute;left:0;text-align:left;margin-left:60.5pt;margin-top:23.3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UHKQIAACk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A0511A">
      <w:pPr>
        <w:pStyle w:val="BODYTEXTELAA"/>
      </w:pPr>
    </w:p>
    <w:p w14:paraId="477D7939" w14:textId="0F823D1C" w:rsidR="00F359D9" w:rsidRDefault="0094322F" w:rsidP="00A0511A">
      <w:pPr>
        <w:pStyle w:val="BODYTEXTELAA"/>
      </w:pPr>
      <w:r>
        <w:rPr>
          <w:noProof/>
        </w:rPr>
        <w:drawing>
          <wp:anchor distT="0" distB="0" distL="114300" distR="114300" simplePos="0" relativeHeight="251692032"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70D843"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123D8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A0511A">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714C5620" w14:textId="69F2B977" w:rsidR="00DC20B0" w:rsidRDefault="00DC20B0" w:rsidP="007E7709">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p>
    <w:p w14:paraId="3245993B" w14:textId="5D506C01" w:rsidR="00D8455E" w:rsidRDefault="00D8455E" w:rsidP="00A0511A">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A0511A">
      <w:pPr>
        <w:pStyle w:val="BodyTextBullet1"/>
      </w:pPr>
      <w:r>
        <w:t>the proposed route and location of the excursion</w:t>
      </w:r>
    </w:p>
    <w:p w14:paraId="283B26BF" w14:textId="106E3D6D" w:rsidR="00D8455E" w:rsidRDefault="00D8455E" w:rsidP="00A0511A">
      <w:pPr>
        <w:pStyle w:val="BodyTextBullet1"/>
      </w:pPr>
      <w:r>
        <w:t>any water hazards</w:t>
      </w:r>
    </w:p>
    <w:p w14:paraId="004A370C" w14:textId="13269672" w:rsidR="00D8455E" w:rsidRDefault="00D8455E" w:rsidP="00A0511A">
      <w:pPr>
        <w:pStyle w:val="BodyTextBullet1"/>
      </w:pPr>
      <w:r>
        <w:t>any risks associated with water-based activities</w:t>
      </w:r>
    </w:p>
    <w:p w14:paraId="3A2E69AD" w14:textId="5080ED16" w:rsidR="00D8455E" w:rsidRDefault="00D8455E" w:rsidP="00A0511A">
      <w:pPr>
        <w:pStyle w:val="BodyTextBullet1"/>
      </w:pPr>
      <w:r>
        <w:t>transport to and from the proposed location of the excursion</w:t>
      </w:r>
    </w:p>
    <w:p w14:paraId="2198F309" w14:textId="0D847A00" w:rsidR="00D8455E" w:rsidRDefault="00D8455E" w:rsidP="00A0511A">
      <w:pPr>
        <w:pStyle w:val="BodyTextBullet1"/>
      </w:pPr>
      <w:r>
        <w:t>the number of adults and children participating in the excursion</w:t>
      </w:r>
    </w:p>
    <w:p w14:paraId="03B05253" w14:textId="4515CBF4" w:rsidR="00D8455E" w:rsidRDefault="00D8455E" w:rsidP="00A0511A">
      <w:pPr>
        <w:pStyle w:val="BodyTextBullet1"/>
      </w:pPr>
      <w:r>
        <w:t>the number of educators or other responsible adults who will be providing supervision given the level of risk, and whether or not specialised skills are required (e.g. lifesaving skills)</w:t>
      </w:r>
    </w:p>
    <w:p w14:paraId="1E52FA85" w14:textId="1CFAD7A6" w:rsidR="00D8455E" w:rsidRDefault="00D8455E" w:rsidP="00A0511A">
      <w:pPr>
        <w:pStyle w:val="BodyTextBullet1"/>
      </w:pPr>
      <w:r>
        <w:t>the proposed activities, and the impact of this on children with varying levels of ability, additional needs or medical conditions</w:t>
      </w:r>
    </w:p>
    <w:p w14:paraId="706174EA" w14:textId="69C6587E" w:rsidR="00D8455E" w:rsidRDefault="00D8455E" w:rsidP="00A0511A">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A0511A">
      <w:pPr>
        <w:pStyle w:val="BodyTextBullet1"/>
      </w:pPr>
      <w:r>
        <w:t>any items/information that should be taken on the excursion e.g. first aid kit, emergency contact details for children, medication for children with known medical conditions (such as asthma, anaphylaxis and diabetes) and a mobile phone.</w:t>
      </w:r>
    </w:p>
    <w:p w14:paraId="566A8AB2" w14:textId="5E423BC8" w:rsidR="00D8455E" w:rsidRDefault="00D8455E" w:rsidP="00A0511A">
      <w:pPr>
        <w:pStyle w:val="BODYTEXTELAA"/>
      </w:pPr>
      <w:r>
        <w:t xml:space="preserve">ACECQA provides a sample Excursion Risk Management Plan at: </w:t>
      </w:r>
      <w:hyperlink r:id="rId20" w:history="1">
        <w:r w:rsidR="000C016E" w:rsidRPr="000C016E">
          <w:rPr>
            <w:rStyle w:val="Hyperlink"/>
          </w:rPr>
          <w:t>www.acecqa.gov.au/resources/applications/sample-forms-and-templates</w:t>
        </w:r>
      </w:hyperlink>
    </w:p>
    <w:p w14:paraId="15A46944" w14:textId="7EB5E48A" w:rsidR="008E4251" w:rsidRDefault="008E4251" w:rsidP="00A0511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A0511A">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A0511A">
      <w:pPr>
        <w:pStyle w:val="BODYTEXTELAA"/>
      </w:pPr>
    </w:p>
    <w:p w14:paraId="7AC7B39C" w14:textId="77777777" w:rsidR="007B399F" w:rsidRDefault="007B399F" w:rsidP="00A0511A">
      <w:pPr>
        <w:pStyle w:val="BODYTEXTELAA"/>
      </w:pPr>
      <w:r>
        <w:rPr>
          <w:noProof/>
        </w:rPr>
        <mc:AlternateContent>
          <mc:Choice Requires="wps">
            <w:drawing>
              <wp:anchor distT="0" distB="0" distL="114300" distR="114300" simplePos="0" relativeHeight="25166950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A8146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7343F6">
      <w:pPr>
        <w:pStyle w:val="Heading2"/>
      </w:pPr>
      <w:r>
        <w:t>Sources</w:t>
      </w:r>
    </w:p>
    <w:p w14:paraId="60970F0E" w14:textId="1B0B4805" w:rsidR="00840BF9" w:rsidRPr="00840BF9" w:rsidRDefault="00840BF9" w:rsidP="00A0511A">
      <w:pPr>
        <w:pStyle w:val="BodyTextBullet1"/>
      </w:pPr>
      <w:r w:rsidRPr="00840BF9">
        <w:t xml:space="preserve">Early Learning Association Australia: </w:t>
      </w:r>
      <w:hyperlink r:id="rId22" w:history="1">
        <w:r w:rsidR="00516C13" w:rsidRPr="00516C13">
          <w:rPr>
            <w:rStyle w:val="Hyperlink"/>
          </w:rPr>
          <w:t>www.elaa.org.au</w:t>
        </w:r>
      </w:hyperlink>
    </w:p>
    <w:p w14:paraId="72090538" w14:textId="07C8AE0D" w:rsidR="00905C5E" w:rsidRPr="00840BF9" w:rsidRDefault="009A7736" w:rsidP="00A0511A">
      <w:pPr>
        <w:pStyle w:val="BodyTextBullet1"/>
      </w:pPr>
      <w:r>
        <w:t xml:space="preserve">Starting </w:t>
      </w:r>
      <w:r w:rsidR="003C089A">
        <w:t xml:space="preserve">Out Safely: </w:t>
      </w:r>
      <w:hyperlink r:id="rId23" w:history="1">
        <w:r w:rsidR="00905C5E" w:rsidRPr="00884863">
          <w:rPr>
            <w:rStyle w:val="Hyperlink"/>
          </w:rPr>
          <w:t>www.childroadsafety.org.au</w:t>
        </w:r>
      </w:hyperlink>
    </w:p>
    <w:p w14:paraId="36D5F426" w14:textId="7651CE5D" w:rsidR="00840BF9" w:rsidRPr="00840BF9" w:rsidRDefault="003C089A" w:rsidP="00A0511A">
      <w:pPr>
        <w:pStyle w:val="BodyTextBullet1"/>
      </w:pPr>
      <w:r>
        <w:t>Department of Transport</w:t>
      </w:r>
      <w:r w:rsidR="00840BF9" w:rsidRPr="00840BF9">
        <w:t xml:space="preserve">: </w:t>
      </w:r>
      <w:hyperlink r:id="rId24" w:history="1">
        <w:r w:rsidR="00840BF9" w:rsidRPr="00312B62">
          <w:rPr>
            <w:rStyle w:val="Hyperlink"/>
          </w:rPr>
          <w:t>www.vicroads.vic.gov.au</w:t>
        </w:r>
      </w:hyperlink>
    </w:p>
    <w:p w14:paraId="0EBC0553" w14:textId="5402569A" w:rsidR="00840BF9" w:rsidRPr="00840BF9" w:rsidRDefault="00840BF9" w:rsidP="00A0511A">
      <w:pPr>
        <w:pStyle w:val="BodyTextBullet1"/>
      </w:pPr>
      <w:r w:rsidRPr="00840BF9">
        <w:t xml:space="preserve">Car Seats Save Lives: </w:t>
      </w:r>
      <w:hyperlink r:id="rId25" w:history="1">
        <w:r w:rsidRPr="00745087">
          <w:rPr>
            <w:rStyle w:val="Hyperlink"/>
          </w:rPr>
          <w:t>www.carseatssavelives.com.au</w:t>
        </w:r>
      </w:hyperlink>
    </w:p>
    <w:p w14:paraId="5E24FFF1" w14:textId="280C967A" w:rsidR="00840BF9" w:rsidRPr="002522CF" w:rsidRDefault="00840BF9" w:rsidP="00A0511A">
      <w:pPr>
        <w:pStyle w:val="BodyTextBullet1"/>
        <w:rPr>
          <w:rStyle w:val="Hyperlink"/>
          <w:color w:val="auto"/>
          <w:u w:val="none"/>
        </w:rPr>
      </w:pPr>
      <w:r w:rsidRPr="00840BF9">
        <w:t xml:space="preserve">Best practice guidelines for the safe restraint of children travelling in motor vehicles. </w:t>
      </w:r>
      <w:hyperlink r:id="rId26" w:history="1">
        <w:r w:rsidR="003B6BF7" w:rsidRPr="003B6BF7">
          <w:rPr>
            <w:rStyle w:val="Hyperlink"/>
          </w:rPr>
          <w:t>www.neura.edu.au/crs-guidelines</w:t>
        </w:r>
      </w:hyperlink>
    </w:p>
    <w:p w14:paraId="05F58783" w14:textId="71D77E6A" w:rsidR="002522CF" w:rsidRDefault="002522CF" w:rsidP="00A0511A">
      <w:pPr>
        <w:pStyle w:val="BodyTextBullet1"/>
      </w:pPr>
      <w:r w:rsidRPr="002522CF">
        <w:t>ACECQA Safe Transportation of Children</w:t>
      </w:r>
      <w:r>
        <w:t xml:space="preserve">: </w:t>
      </w:r>
      <w:hyperlink r:id="rId27" w:history="1">
        <w:r w:rsidR="000E36C5" w:rsidRPr="003153E1">
          <w:rPr>
            <w:rStyle w:val="Hyperlink"/>
          </w:rPr>
          <w:t>https://www.acecqa.gov.au/sites/default/files/2020-08/Infosheet-SafeTransportationOfChildren.pdf</w:t>
        </w:r>
      </w:hyperlink>
    </w:p>
    <w:p w14:paraId="521C85AB" w14:textId="77777777" w:rsidR="000C5FAE" w:rsidRDefault="007B399F" w:rsidP="007343F6">
      <w:pPr>
        <w:pStyle w:val="Heading2"/>
      </w:pPr>
      <w:r>
        <w:t>Related Policies</w:t>
      </w:r>
    </w:p>
    <w:p w14:paraId="32BFDB89" w14:textId="05AF542F" w:rsidR="002A6533" w:rsidRDefault="002A6533" w:rsidP="00A0511A">
      <w:pPr>
        <w:pStyle w:val="BodyTextBullet1"/>
      </w:pPr>
      <w:r>
        <w:t>Acceptance and Refusal of Authorisations</w:t>
      </w:r>
    </w:p>
    <w:p w14:paraId="0555D6E9" w14:textId="1B9075D0" w:rsidR="002A6533" w:rsidRDefault="002A6533" w:rsidP="00A0511A">
      <w:pPr>
        <w:pStyle w:val="BodyTextBullet1"/>
      </w:pPr>
      <w:r>
        <w:t>Child Safe Environment</w:t>
      </w:r>
    </w:p>
    <w:p w14:paraId="49226EB4" w14:textId="6349DBC5" w:rsidR="002A6533" w:rsidRDefault="002A6533" w:rsidP="00A0511A">
      <w:pPr>
        <w:pStyle w:val="BodyTextBullet1"/>
      </w:pPr>
      <w:r>
        <w:t>Curriculum Development</w:t>
      </w:r>
    </w:p>
    <w:p w14:paraId="48FDC2DC" w14:textId="7167BCA0" w:rsidR="002A6533" w:rsidRDefault="002A6533" w:rsidP="00A0511A">
      <w:pPr>
        <w:pStyle w:val="BodyTextBullet1"/>
      </w:pPr>
      <w:r>
        <w:t>Delivery and Collection of Children</w:t>
      </w:r>
    </w:p>
    <w:p w14:paraId="4A295919" w14:textId="61CB5EFA" w:rsidR="002A6533" w:rsidRDefault="002A6533" w:rsidP="00A0511A">
      <w:pPr>
        <w:pStyle w:val="BodyTextBullet1"/>
      </w:pPr>
      <w:r>
        <w:t>Excursions and Service Events</w:t>
      </w:r>
    </w:p>
    <w:p w14:paraId="2F4BF27E" w14:textId="6F27280B" w:rsidR="002A6533" w:rsidRDefault="002A6533" w:rsidP="00A0511A">
      <w:pPr>
        <w:pStyle w:val="BodyTextBullet1"/>
      </w:pPr>
      <w:r>
        <w:t>Inclusion and Equity</w:t>
      </w:r>
    </w:p>
    <w:p w14:paraId="0FA2A085" w14:textId="086436AF" w:rsidR="002A6533" w:rsidRDefault="002A6533" w:rsidP="00A0511A">
      <w:pPr>
        <w:pStyle w:val="BodyTextBullet1"/>
      </w:pPr>
      <w:r>
        <w:t>Occupational Health and Safety</w:t>
      </w:r>
    </w:p>
    <w:p w14:paraId="6CF4D280" w14:textId="43C49DB4" w:rsidR="002A6533" w:rsidRDefault="002A6533" w:rsidP="00A0511A">
      <w:pPr>
        <w:pStyle w:val="BodyTextBullet1"/>
      </w:pPr>
      <w:r>
        <w:t>Supervision of Children</w:t>
      </w:r>
    </w:p>
    <w:p w14:paraId="70666926" w14:textId="1934A4E8" w:rsidR="000C5FAE" w:rsidRPr="000C5FAE" w:rsidRDefault="00D15C84" w:rsidP="00A0511A">
      <w:pPr>
        <w:pStyle w:val="BODYTEXTELAA"/>
      </w:pPr>
      <w:r>
        <w:rPr>
          <w:noProof/>
        </w:rPr>
        <w:drawing>
          <wp:anchor distT="0" distB="0" distL="114300" distR="114300" simplePos="0" relativeHeight="251696128"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A0511A">
      <w:pPr>
        <w:pStyle w:val="BODYTEXTELAA"/>
      </w:pPr>
      <w:r>
        <w:rPr>
          <w:noProof/>
        </w:rPr>
        <mc:AlternateContent>
          <mc:Choice Requires="wps">
            <w:drawing>
              <wp:anchor distT="0" distB="0" distL="114300" distR="114300" simplePos="0" relativeHeight="251671552"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8B18CF"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ZU1QsP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A0511A">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A0511A">
      <w:pPr>
        <w:pStyle w:val="BodyTextBullet1"/>
      </w:pPr>
      <w:r>
        <w:t>regularly seek feedback from parents/guardians, children, educators, management and all affected by the policy regarding its effectiveness</w:t>
      </w:r>
    </w:p>
    <w:p w14:paraId="27D62AB9" w14:textId="77777777" w:rsidR="00FF6661" w:rsidRDefault="00FF6661" w:rsidP="00A0511A">
      <w:pPr>
        <w:pStyle w:val="BodyTextBullet1"/>
      </w:pPr>
      <w:r>
        <w:t>monitor the implementation, compliance, complaints and incidents in relation to this policy</w:t>
      </w:r>
    </w:p>
    <w:p w14:paraId="5E31B8DF" w14:textId="77777777" w:rsidR="00FF6661" w:rsidRDefault="00FF6661" w:rsidP="00A0511A">
      <w:pPr>
        <w:pStyle w:val="BodyTextBullet1"/>
      </w:pPr>
      <w:r>
        <w:t>keep the policy up to date with current legislation, research, policy and best practice</w:t>
      </w:r>
    </w:p>
    <w:p w14:paraId="348E2FA9" w14:textId="6E1F8C6A" w:rsidR="00FF6661" w:rsidRDefault="00FF6661" w:rsidP="00A0511A">
      <w:pPr>
        <w:pStyle w:val="BodyTextBullet1"/>
      </w:pPr>
      <w:r>
        <w:t>revise the policy and procedures as part of the service’s policy review cycle, or as required</w:t>
      </w:r>
    </w:p>
    <w:p w14:paraId="038347D3" w14:textId="22C096DC" w:rsidR="00765382" w:rsidRDefault="00CF3494" w:rsidP="00A0511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A0511A">
      <w:pPr>
        <w:pStyle w:val="BODYTEXTELAA"/>
      </w:pPr>
    </w:p>
    <w:p w14:paraId="35E38081" w14:textId="6C83463E" w:rsidR="007B399F" w:rsidRDefault="007B399F" w:rsidP="00A0511A">
      <w:pPr>
        <w:pStyle w:val="BODYTEXTELAA"/>
      </w:pPr>
      <w:r>
        <w:rPr>
          <w:noProof/>
        </w:rPr>
        <mc:AlternateContent>
          <mc:Choice Requires="wps">
            <w:drawing>
              <wp:anchor distT="0" distB="0" distL="114300" distR="114300" simplePos="0" relativeHeight="251673600"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F25FDA"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98176"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A0511A">
      <w:pPr>
        <w:pStyle w:val="BodyTextBullet1"/>
      </w:pPr>
      <w:r>
        <w:t xml:space="preserve">Attachment 1: National Practices for Early Childhood Road Safety Education </w:t>
      </w:r>
    </w:p>
    <w:p w14:paraId="66758DFD" w14:textId="77777777" w:rsidR="00CA21F0" w:rsidRDefault="00CA21F0" w:rsidP="00A0511A">
      <w:pPr>
        <w:pStyle w:val="BodyTextBullet1"/>
      </w:pPr>
      <w:r>
        <w:t>Attachment 2: Sample procedure when a child is observed to be at risk of harm while being transported to or from an early childhood premises</w:t>
      </w:r>
    </w:p>
    <w:p w14:paraId="3F367981" w14:textId="240458FA" w:rsidR="007B399F" w:rsidRDefault="00D15C84" w:rsidP="00A0511A">
      <w:pPr>
        <w:pStyle w:val="BODYTEXTELAA"/>
      </w:pPr>
      <w:r>
        <w:rPr>
          <w:noProof/>
        </w:rPr>
        <w:drawing>
          <wp:anchor distT="0" distB="0" distL="114300" distR="114300" simplePos="0" relativeHeight="251700224"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17C6CF1E" wp14:editId="7D8E5A02">
                <wp:simplePos x="0" y="0"/>
                <wp:positionH relativeFrom="column">
                  <wp:posOffset>812800</wp:posOffset>
                </wp:positionH>
                <wp:positionV relativeFrom="paragraph">
                  <wp:posOffset>123190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25E43"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9.7pt" to="51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" strokecolor="#f69434" strokeweight="1.25pt">
                <v:stroke dashstyle="1 1"/>
                <w10:anchorlock/>
              </v:line>
            </w:pict>
          </mc:Fallback>
        </mc:AlternateContent>
      </w:r>
    </w:p>
    <w:p w14:paraId="27E01E4F" w14:textId="5D88092B" w:rsidR="007B399F" w:rsidRDefault="007B399F" w:rsidP="007343F6">
      <w:pPr>
        <w:pStyle w:val="Authorisation"/>
      </w:pPr>
      <w:r>
        <w:t>Authorisation</w:t>
      </w:r>
    </w:p>
    <w:p w14:paraId="5BF78B5F" w14:textId="66A9ABC2" w:rsidR="009416A1" w:rsidRDefault="009416A1" w:rsidP="00A0511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EndPr/>
        <w:sdtContent>
          <w:r w:rsidR="00A841A6">
            <w:t>Gowrie St Preschool</w:t>
          </w:r>
        </w:sdtContent>
      </w:sdt>
      <w:r>
        <w:t xml:space="preserve"> on </w:t>
      </w:r>
      <w:r w:rsidR="00A841A6">
        <w:t>06/06/2021</w:t>
      </w:r>
    </w:p>
    <w:p w14:paraId="42AAB113" w14:textId="32EFBDC3" w:rsidR="007B399F" w:rsidRDefault="009416A1" w:rsidP="00A0511A">
      <w:pPr>
        <w:pStyle w:val="BODYTEXTELAA"/>
      </w:pPr>
      <w:r w:rsidRPr="009416A1">
        <w:rPr>
          <w:b/>
          <w:bCs/>
        </w:rPr>
        <w:t>REVIEW DATE:</w:t>
      </w:r>
      <w:r>
        <w:t xml:space="preserve"> </w:t>
      </w:r>
      <w:r w:rsidR="00A841A6">
        <w:t>06/06/2023</w:t>
      </w:r>
    </w:p>
    <w:p w14:paraId="7DAA6161" w14:textId="4C119EEC" w:rsidR="002B33CE" w:rsidRDefault="002B33CE" w:rsidP="00A0511A">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5A182D74" w14:textId="77777777" w:rsidR="00C069B9" w:rsidRDefault="00C069B9" w:rsidP="00A0511A">
      <w:pPr>
        <w:pStyle w:val="DisclaimerAttachments"/>
      </w:pPr>
      <w:r w:rsidRPr="00C069B9">
        <w:t>ATTACHMENT 1</w:t>
      </w:r>
      <w:r>
        <w:t xml:space="preserve">. </w:t>
      </w:r>
      <w:r w:rsidRPr="00C069B9">
        <w:t>National Practices for Early Childhood Road Safety Education</w:t>
      </w:r>
    </w:p>
    <w:p w14:paraId="76B40019" w14:textId="77777777" w:rsidR="00A94613" w:rsidRDefault="00A94613" w:rsidP="00A94613">
      <w:r>
        <w:t>The National Practices for Early Childhood Road Safety Education have been developed by early childhood education and road safety experts across Australia and New Zealand. The eight national practices are based on research and are aligned with the Early Years Learning Framework.</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35" w:history="1">
        <w:r w:rsidR="00F33922" w:rsidRPr="00F33922">
          <w:rPr>
            <w:rStyle w:val="Hyperlink"/>
          </w:rPr>
          <w:t>www.roadsafetyeducation.vic.gov.au/teaching-resources/early-childhood</w:t>
        </w:r>
      </w:hyperlink>
      <w:r w:rsidR="00F33922">
        <w:t xml:space="preserve"> </w:t>
      </w:r>
    </w:p>
    <w:p w14:paraId="00D30830" w14:textId="77777777" w:rsidR="00A94613" w:rsidRDefault="00A94613" w:rsidP="00A94613">
      <w:pPr>
        <w:pStyle w:val="AttachmentsHeading2"/>
      </w:pPr>
      <w:r>
        <w:t>The eight national practices are as follows:</w:t>
      </w:r>
    </w:p>
    <w:p w14:paraId="3AEDD3A8" w14:textId="77777777" w:rsidR="00A94613" w:rsidRDefault="00A94613" w:rsidP="00A94613"/>
    <w:p w14:paraId="50DDB30A" w14:textId="77777777" w:rsidR="00A94613" w:rsidRPr="00A94613" w:rsidRDefault="00A94613" w:rsidP="00A94613">
      <w:pPr>
        <w:rPr>
          <w:b/>
          <w:bCs/>
        </w:rPr>
      </w:pPr>
      <w:r w:rsidRPr="00A94613">
        <w:rPr>
          <w:b/>
          <w:bCs/>
        </w:rPr>
        <w:t>Holistic approaches</w:t>
      </w:r>
    </w:p>
    <w:p w14:paraId="642A7839" w14:textId="77777777" w:rsidR="00A94613" w:rsidRDefault="00A94613" w:rsidP="00A94613">
      <w:r>
        <w:t xml:space="preserve">Recognise that children’s learning 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77777777" w:rsidR="00A94613" w:rsidRDefault="00A94613" w:rsidP="00A94613">
      <w:r>
        <w:t xml:space="preserve">Deliver road safety education which is responsive to individual children and extends children’s strengths, knowledge and interests. </w:t>
      </w:r>
    </w:p>
    <w:p w14:paraId="2B99F63E" w14:textId="77777777" w:rsidR="00A94613" w:rsidRPr="00A94613" w:rsidRDefault="00A94613" w:rsidP="00A94613">
      <w:pPr>
        <w:rPr>
          <w:b/>
          <w:bCs/>
        </w:rPr>
      </w:pPr>
      <w:r w:rsidRPr="00A94613">
        <w:rPr>
          <w:b/>
          <w:bCs/>
        </w:rPr>
        <w:t>Learning through play</w:t>
      </w:r>
    </w:p>
    <w:p w14:paraId="4C887074" w14:textId="77777777" w:rsidR="00A94613" w:rsidRDefault="00A94613" w:rsidP="00A94613">
      <w:r>
        <w:t xml:space="preserve">Through play-based learning seek opportunities to address road safety in a way that expands children’s thinking and encourages problem solving. </w:t>
      </w:r>
    </w:p>
    <w:p w14:paraId="294EFA5E" w14:textId="77777777" w:rsidR="00A94613" w:rsidRPr="00A94613" w:rsidRDefault="00A94613" w:rsidP="00A94613">
      <w:pPr>
        <w:rPr>
          <w:b/>
          <w:bCs/>
        </w:rPr>
      </w:pPr>
      <w:r w:rsidRPr="00A94613">
        <w:rPr>
          <w:b/>
          <w:bCs/>
        </w:rPr>
        <w:t>Intentional teaching</w:t>
      </w:r>
    </w:p>
    <w:p w14:paraId="55E7B506" w14:textId="77777777" w:rsidR="00A94613" w:rsidRDefault="00A94613" w:rsidP="00A94613">
      <w:r>
        <w:t>Engage in intentional teaching which extends and expands children’s learning about road safety.</w:t>
      </w:r>
    </w:p>
    <w:p w14:paraId="35188EF5" w14:textId="77777777" w:rsidR="00A94613" w:rsidRPr="00A94613" w:rsidRDefault="00A94613" w:rsidP="00A94613">
      <w:pPr>
        <w:rPr>
          <w:b/>
          <w:bCs/>
        </w:rPr>
      </w:pPr>
      <w:r w:rsidRPr="00A94613">
        <w:rPr>
          <w:b/>
          <w:bCs/>
        </w:rPr>
        <w:t>Learning environments</w:t>
      </w:r>
    </w:p>
    <w:p w14:paraId="0A311670" w14:textId="77777777" w:rsidR="00A94613" w:rsidRDefault="00A94613" w:rsidP="00A94613">
      <w:r>
        <w:t xml:space="preserve">Provide opportunities in the learning environment, including the local community, for safe and meaningful interaction with children, parents and carers about road safety. </w:t>
      </w:r>
    </w:p>
    <w:p w14:paraId="18367A77" w14:textId="77777777" w:rsidR="00A94613" w:rsidRPr="00A94613" w:rsidRDefault="00A94613" w:rsidP="00A94613">
      <w:pPr>
        <w:rPr>
          <w:b/>
          <w:bCs/>
        </w:rPr>
      </w:pPr>
      <w:r w:rsidRPr="00A94613">
        <w:rPr>
          <w:b/>
          <w:bCs/>
        </w:rPr>
        <w:t>Cultural competence</w:t>
      </w:r>
    </w:p>
    <w:p w14:paraId="7D04EE69" w14:textId="77777777" w:rsidR="00A94613" w:rsidRDefault="00A94613" w:rsidP="00A94613">
      <w:r>
        <w:t>Implement road safety education that is culturally 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34BB2E56" w14:textId="77777777" w:rsidR="00A94613" w:rsidRPr="00A94613" w:rsidRDefault="00A94613" w:rsidP="00A94613">
      <w:pPr>
        <w:rPr>
          <w:b/>
          <w:bCs/>
        </w:rPr>
      </w:pPr>
      <w:r w:rsidRPr="00A94613">
        <w:rPr>
          <w:b/>
          <w:bCs/>
        </w:rPr>
        <w:t>Assessment for learning</w:t>
      </w:r>
    </w:p>
    <w:p w14:paraId="6E278127" w14:textId="1D12DD3E" w:rsidR="000C5FAE" w:rsidRDefault="00A94613" w:rsidP="00A94613">
      <w:r>
        <w:t>Together with children and families, reflect on 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DF0B3D">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DF0B3D">
      <w:pPr>
        <w:pStyle w:val="TableAttachmentTextBullet1"/>
      </w:pPr>
      <w:r>
        <w:t xml:space="preserve">provide/refer the parent/guardian/authorised nominee to relevant information regarding safe transport </w:t>
      </w:r>
    </w:p>
    <w:p w14:paraId="00CF3CBD" w14:textId="0E375355" w:rsidR="007C7437" w:rsidRDefault="00DF0B3D" w:rsidP="00DF0B3D">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DF0B3D">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DF0B3D">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DF0B3D">
      <w:pPr>
        <w:pStyle w:val="TableAttachmentTextBullet1"/>
      </w:pPr>
      <w:r>
        <w:t>offer/</w:t>
      </w:r>
      <w:proofErr w:type="gramStart"/>
      <w:r>
        <w:t>provide assistance to</w:t>
      </w:r>
      <w:proofErr w:type="gramEnd"/>
      <w:r>
        <w:t xml:space="preserve"> the parent/guardian/authorised nominee with the choice/purchase/installation/fitment of the correct restraint or bicycle helmet for their child </w:t>
      </w:r>
    </w:p>
    <w:p w14:paraId="5AC3F366" w14:textId="4061A8FF" w:rsidR="007C7437" w:rsidRDefault="007C7437" w:rsidP="00DF0B3D">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DF0B3D">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DF0B3D">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2B33CE">
      <w:headerReference w:type="first" r:id="rId36"/>
      <w:pgSz w:w="11906" w:h="16838"/>
      <w:pgMar w:top="1440" w:right="851" w:bottom="1440"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AC99" w16cex:dateUtc="2021-09-13T00:55:00Z"/>
  <w16cex:commentExtensible w16cex:durableId="24F5B387" w16cex:dateUtc="2021-09-22T03:52:00Z"/>
  <w16cex:commentExtensible w16cex:durableId="24E9B71B" w16cex:dateUtc="2021-09-13T01:40:00Z"/>
  <w16cex:commentExtensible w16cex:durableId="24E9B205" w16cex:dateUtc="2021-09-13T01:18:00Z"/>
  <w16cex:commentExtensible w16cex:durableId="24F5AACC" w16cex:dateUtc="2021-09-22T03:14:00Z"/>
  <w16cex:commentExtensible w16cex:durableId="251C1110" w16cex:dateUtc="2021-10-21T05:17:00Z"/>
  <w16cex:commentExtensible w16cex:durableId="24F5AC47" w16cex:dateUtc="2021-09-22T03:21:00Z"/>
  <w16cex:commentExtensible w16cex:durableId="24E9B7ED" w16cex:dateUtc="2021-09-13T01:43:00Z"/>
  <w16cex:commentExtensible w16cex:durableId="24E9BACB" w16cex:dateUtc="2021-09-13T01:55:00Z"/>
  <w16cex:commentExtensible w16cex:durableId="251C1162" w16cex:dateUtc="2021-10-21T05:18:00Z"/>
  <w16cex:commentExtensible w16cex:durableId="24E9AF89" w16cex:dateUtc="2021-09-13T01:07:00Z"/>
  <w16cex:commentExtensible w16cex:durableId="24E9BAF4" w16cex:dateUtc="2021-09-13T01:56:00Z"/>
  <w16cex:commentExtensible w16cex:durableId="24F5C959" w16cex:dateUtc="2021-09-22T0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C550" w14:textId="77777777" w:rsidR="006631CD" w:rsidRDefault="006631CD" w:rsidP="004B56A8">
      <w:r>
        <w:separator/>
      </w:r>
    </w:p>
  </w:endnote>
  <w:endnote w:type="continuationSeparator" w:id="0">
    <w:p w14:paraId="7CB68B7E" w14:textId="77777777" w:rsidR="006631CD" w:rsidRDefault="006631C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FE46365" wp14:editId="47C5D1F6">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2BA5481" w14:textId="5C82D74A" w:rsidR="00C44DEC" w:rsidRDefault="006631CD">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2560D">
                            <w:rPr>
                              <w:rStyle w:val="FooterChar"/>
                              <w:noProof/>
                            </w:rPr>
                            <w:t>January 23</w:t>
                          </w:r>
                          <w:r w:rsidR="00607871">
                            <w:rPr>
                              <w:rStyle w:val="FooterChar"/>
                            </w:rPr>
                            <w:fldChar w:fldCharType="end"/>
                          </w:r>
                        </w:p>
                        <w:p w14:paraId="0148A84B" w14:textId="77777777" w:rsidR="00C44DEC" w:rsidRDefault="00C44DEC" w:rsidP="00236D18">
                          <w:pPr>
                            <w:pStyle w:val="Footer"/>
                          </w:pPr>
                          <w:r>
                            <w:t>© 2021 Early Learning Association Australia | Telephone 03 9489 3500</w:t>
                          </w:r>
                        </w:p>
                        <w:p w14:paraId="5B6CE70A"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2BA5481" w14:textId="5C82D74A" w:rsidR="00C44DEC" w:rsidRDefault="006631CD">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2560D">
                      <w:rPr>
                        <w:rStyle w:val="FooterChar"/>
                        <w:noProof/>
                      </w:rPr>
                      <w:t>January 23</w:t>
                    </w:r>
                    <w:r w:rsidR="00607871">
                      <w:rPr>
                        <w:rStyle w:val="FooterChar"/>
                      </w:rPr>
                      <w:fldChar w:fldCharType="end"/>
                    </w:r>
                  </w:p>
                  <w:p w14:paraId="0148A84B" w14:textId="77777777" w:rsidR="00C44DEC" w:rsidRDefault="00C44DEC" w:rsidP="00236D18">
                    <w:pPr>
                      <w:pStyle w:val="Footer"/>
                    </w:pPr>
                    <w:r>
                      <w:t>© 2021 Early Learning Association Australia | Telephone 03 9489 3500</w:t>
                    </w:r>
                  </w:p>
                  <w:p w14:paraId="5B6CE70A"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B14B405" wp14:editId="344ADBA4">
          <wp:simplePos x="0" y="0"/>
          <wp:positionH relativeFrom="margin">
            <wp:align>right</wp:align>
          </wp:positionH>
          <wp:positionV relativeFrom="page">
            <wp:posOffset>9955530</wp:posOffset>
          </wp:positionV>
          <wp:extent cx="1587600" cy="532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3E58204" wp14:editId="16B98788">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5872929" w14:textId="4CEFDCDC" w:rsidR="00C44DEC" w:rsidRDefault="006631C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2560D">
                            <w:rPr>
                              <w:rStyle w:val="FooterChar"/>
                              <w:noProof/>
                            </w:rPr>
                            <w:t>January 23</w:t>
                          </w:r>
                          <w:r w:rsidR="00B32941">
                            <w:rPr>
                              <w:rStyle w:val="FooterChar"/>
                            </w:rPr>
                            <w:fldChar w:fldCharType="end"/>
                          </w:r>
                        </w:p>
                        <w:p w14:paraId="4D42D5B9" w14:textId="77777777" w:rsidR="00C44DEC" w:rsidRDefault="00C44DEC" w:rsidP="00236D18">
                          <w:pPr>
                            <w:pStyle w:val="Footer"/>
                          </w:pPr>
                          <w:r>
                            <w:t>© 2021 Early Learning Association Australia | Telephone 03 9489 3500</w:t>
                          </w:r>
                        </w:p>
                        <w:p w14:paraId="180DED2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5872929" w14:textId="4CEFDCDC" w:rsidR="00C44DEC" w:rsidRDefault="006631C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2560D">
                      <w:rPr>
                        <w:rStyle w:val="FooterChar"/>
                        <w:noProof/>
                      </w:rPr>
                      <w:t>January 23</w:t>
                    </w:r>
                    <w:r w:rsidR="00B32941">
                      <w:rPr>
                        <w:rStyle w:val="FooterChar"/>
                      </w:rPr>
                      <w:fldChar w:fldCharType="end"/>
                    </w:r>
                  </w:p>
                  <w:p w14:paraId="4D42D5B9" w14:textId="77777777" w:rsidR="00C44DEC" w:rsidRDefault="00C44DEC" w:rsidP="00236D18">
                    <w:pPr>
                      <w:pStyle w:val="Footer"/>
                    </w:pPr>
                    <w:r>
                      <w:t>© 2021 Early Learning Association Australia | Telephone 03 9489 3500</w:t>
                    </w:r>
                  </w:p>
                  <w:p w14:paraId="180DED2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66912919" wp14:editId="69E282DD">
          <wp:simplePos x="0" y="0"/>
          <wp:positionH relativeFrom="margin">
            <wp:align>right</wp:align>
          </wp:positionH>
          <wp:positionV relativeFrom="page">
            <wp:posOffset>9955530</wp:posOffset>
          </wp:positionV>
          <wp:extent cx="1587600" cy="532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19A7" w14:textId="77777777" w:rsidR="006631CD" w:rsidRDefault="006631CD" w:rsidP="004B56A8">
      <w:r>
        <w:separator/>
      </w:r>
    </w:p>
  </w:footnote>
  <w:footnote w:type="continuationSeparator" w:id="0">
    <w:p w14:paraId="002E6F11" w14:textId="77777777" w:rsidR="006631CD" w:rsidRDefault="006631C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6D6B" w14:textId="77777777" w:rsidR="003D0D41" w:rsidRDefault="00F277A2">
    <w:pPr>
      <w:pStyle w:val="Header"/>
    </w:pPr>
    <w:r>
      <w:rPr>
        <w:noProof/>
      </w:rPr>
      <w:drawing>
        <wp:anchor distT="0" distB="0" distL="114300" distR="114300" simplePos="0" relativeHeight="251673600"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8C27"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77E4F058" w:rsidR="000B4FE3" w:rsidRDefault="00A2258F" w:rsidP="004B56A8">
                          <w:pPr>
                            <w:pStyle w:val="Title"/>
                          </w:pPr>
                          <w:r>
                            <w:t xml:space="preserve">Road Safety Education and Safe Transport Policy </w:t>
                          </w:r>
                        </w:p>
                        <w:p w14:paraId="65777BB9" w14:textId="6A0723CB" w:rsidR="000B4FE3" w:rsidRPr="004B56A8" w:rsidRDefault="000B4FE3" w:rsidP="004B56A8">
                          <w:pPr>
                            <w:pStyle w:val="PolicySub-Title"/>
                          </w:pPr>
                          <w:r>
                            <w:t xml:space="preserve">qUALITY AREA </w:t>
                          </w:r>
                          <w:r w:rsidR="00A2258F">
                            <w:t>2 &amp; 6</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0" type="#_x0000_t202" style="position:absolute;margin-left:-2.85pt;margin-top:27.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" stroked="f">
              <v:textbox style="mso-fit-shape-to-text:t">
                <w:txbxContent>
                  <w:p w14:paraId="1821D866" w14:textId="77E4F058" w:rsidR="000B4FE3" w:rsidRDefault="00A2258F" w:rsidP="004B56A8">
                    <w:pPr>
                      <w:pStyle w:val="Title"/>
                    </w:pPr>
                    <w:r>
                      <w:t xml:space="preserve">Road Safety Education and Safe Transport Policy </w:t>
                    </w:r>
                  </w:p>
                  <w:p w14:paraId="65777BB9" w14:textId="6A0723CB" w:rsidR="000B4FE3" w:rsidRPr="004B56A8" w:rsidRDefault="000B4FE3" w:rsidP="004B56A8">
                    <w:pPr>
                      <w:pStyle w:val="PolicySub-Title"/>
                    </w:pPr>
                    <w:r>
                      <w:t xml:space="preserve">qUALITY AREA </w:t>
                    </w:r>
                    <w:r w:rsidR="00A2258F">
                      <w:t>2 &amp; 6</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E1A3" w14:textId="77777777" w:rsidR="009B3CF1" w:rsidRDefault="009B3CF1">
    <w:pPr>
      <w:pStyle w:val="Header"/>
    </w:pPr>
    <w:r>
      <w:rPr>
        <w:noProof/>
      </w:rPr>
      <w:drawing>
        <wp:anchor distT="0" distB="0" distL="114300" distR="114300" simplePos="0" relativeHeight="251675648"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30EEA"/>
    <w:rsid w:val="000313F1"/>
    <w:rsid w:val="000374F0"/>
    <w:rsid w:val="00040121"/>
    <w:rsid w:val="0004023A"/>
    <w:rsid w:val="00041F00"/>
    <w:rsid w:val="00044A20"/>
    <w:rsid w:val="0004528C"/>
    <w:rsid w:val="00054E8D"/>
    <w:rsid w:val="000553BF"/>
    <w:rsid w:val="000559BC"/>
    <w:rsid w:val="0006781A"/>
    <w:rsid w:val="00070CF1"/>
    <w:rsid w:val="00074719"/>
    <w:rsid w:val="00080CB2"/>
    <w:rsid w:val="000860AA"/>
    <w:rsid w:val="000912B9"/>
    <w:rsid w:val="00097642"/>
    <w:rsid w:val="000A50BD"/>
    <w:rsid w:val="000A6334"/>
    <w:rsid w:val="000B034A"/>
    <w:rsid w:val="000B4FE3"/>
    <w:rsid w:val="000B7B61"/>
    <w:rsid w:val="000C016E"/>
    <w:rsid w:val="000C25C3"/>
    <w:rsid w:val="000C2B63"/>
    <w:rsid w:val="000C5FAE"/>
    <w:rsid w:val="000C6548"/>
    <w:rsid w:val="000D397D"/>
    <w:rsid w:val="000D550B"/>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5DEA"/>
    <w:rsid w:val="00157B23"/>
    <w:rsid w:val="00160CEC"/>
    <w:rsid w:val="00163256"/>
    <w:rsid w:val="0016410E"/>
    <w:rsid w:val="0016523E"/>
    <w:rsid w:val="001721F3"/>
    <w:rsid w:val="00177F81"/>
    <w:rsid w:val="00181329"/>
    <w:rsid w:val="001824CA"/>
    <w:rsid w:val="00182BA0"/>
    <w:rsid w:val="00187AF9"/>
    <w:rsid w:val="00187E71"/>
    <w:rsid w:val="001A4818"/>
    <w:rsid w:val="001A7EDD"/>
    <w:rsid w:val="001B0A45"/>
    <w:rsid w:val="001C321F"/>
    <w:rsid w:val="001C376C"/>
    <w:rsid w:val="001D240C"/>
    <w:rsid w:val="001D54F4"/>
    <w:rsid w:val="001D6357"/>
    <w:rsid w:val="001D68E1"/>
    <w:rsid w:val="001E0AA2"/>
    <w:rsid w:val="001E6AED"/>
    <w:rsid w:val="001E7B3C"/>
    <w:rsid w:val="001F7CD6"/>
    <w:rsid w:val="00221FEA"/>
    <w:rsid w:val="00222161"/>
    <w:rsid w:val="00223E5A"/>
    <w:rsid w:val="00226796"/>
    <w:rsid w:val="00231A33"/>
    <w:rsid w:val="00236D18"/>
    <w:rsid w:val="002404F0"/>
    <w:rsid w:val="002522CF"/>
    <w:rsid w:val="0025299E"/>
    <w:rsid w:val="00254C66"/>
    <w:rsid w:val="002552E2"/>
    <w:rsid w:val="002567A8"/>
    <w:rsid w:val="00260CD7"/>
    <w:rsid w:val="00261AC3"/>
    <w:rsid w:val="002720D8"/>
    <w:rsid w:val="00276BF1"/>
    <w:rsid w:val="00286476"/>
    <w:rsid w:val="00287247"/>
    <w:rsid w:val="0028724C"/>
    <w:rsid w:val="00296689"/>
    <w:rsid w:val="002A5162"/>
    <w:rsid w:val="002A6533"/>
    <w:rsid w:val="002B0730"/>
    <w:rsid w:val="002B132E"/>
    <w:rsid w:val="002B1C7D"/>
    <w:rsid w:val="002B33CE"/>
    <w:rsid w:val="002D5438"/>
    <w:rsid w:val="002D5BD8"/>
    <w:rsid w:val="002E0291"/>
    <w:rsid w:val="002E206D"/>
    <w:rsid w:val="002E44EA"/>
    <w:rsid w:val="002E4FAC"/>
    <w:rsid w:val="002E6AB4"/>
    <w:rsid w:val="002F1335"/>
    <w:rsid w:val="002F4C88"/>
    <w:rsid w:val="00301584"/>
    <w:rsid w:val="003046A7"/>
    <w:rsid w:val="0030523D"/>
    <w:rsid w:val="00307A47"/>
    <w:rsid w:val="00312B62"/>
    <w:rsid w:val="00313907"/>
    <w:rsid w:val="00316E92"/>
    <w:rsid w:val="0032218E"/>
    <w:rsid w:val="00325AA2"/>
    <w:rsid w:val="00325B67"/>
    <w:rsid w:val="00334E73"/>
    <w:rsid w:val="00337B46"/>
    <w:rsid w:val="00337C04"/>
    <w:rsid w:val="00341A0B"/>
    <w:rsid w:val="003426BA"/>
    <w:rsid w:val="003470E9"/>
    <w:rsid w:val="00362FD7"/>
    <w:rsid w:val="00377C18"/>
    <w:rsid w:val="00381FBD"/>
    <w:rsid w:val="00382B21"/>
    <w:rsid w:val="003833EA"/>
    <w:rsid w:val="003848D7"/>
    <w:rsid w:val="00391C34"/>
    <w:rsid w:val="00395F1B"/>
    <w:rsid w:val="003A43F9"/>
    <w:rsid w:val="003B14F2"/>
    <w:rsid w:val="003B6BF7"/>
    <w:rsid w:val="003B79C6"/>
    <w:rsid w:val="003C089A"/>
    <w:rsid w:val="003C2A51"/>
    <w:rsid w:val="003C7ACB"/>
    <w:rsid w:val="003D0936"/>
    <w:rsid w:val="003D0D41"/>
    <w:rsid w:val="003D38C8"/>
    <w:rsid w:val="003D3A42"/>
    <w:rsid w:val="003D5467"/>
    <w:rsid w:val="003E57FD"/>
    <w:rsid w:val="003E66CB"/>
    <w:rsid w:val="003F2A26"/>
    <w:rsid w:val="003F7053"/>
    <w:rsid w:val="004032A9"/>
    <w:rsid w:val="004103D4"/>
    <w:rsid w:val="00416A8B"/>
    <w:rsid w:val="00424213"/>
    <w:rsid w:val="00426C23"/>
    <w:rsid w:val="00430E2F"/>
    <w:rsid w:val="00434C35"/>
    <w:rsid w:val="00446781"/>
    <w:rsid w:val="00452C2D"/>
    <w:rsid w:val="00461A9F"/>
    <w:rsid w:val="00465886"/>
    <w:rsid w:val="0046708D"/>
    <w:rsid w:val="00467B00"/>
    <w:rsid w:val="004712D7"/>
    <w:rsid w:val="004741FA"/>
    <w:rsid w:val="00482FAA"/>
    <w:rsid w:val="004836AA"/>
    <w:rsid w:val="00487BA8"/>
    <w:rsid w:val="004923E4"/>
    <w:rsid w:val="00493D04"/>
    <w:rsid w:val="00493EB2"/>
    <w:rsid w:val="004A672E"/>
    <w:rsid w:val="004A7F24"/>
    <w:rsid w:val="004B06F2"/>
    <w:rsid w:val="004B56A8"/>
    <w:rsid w:val="004B5AE4"/>
    <w:rsid w:val="004B6B49"/>
    <w:rsid w:val="004D16C4"/>
    <w:rsid w:val="004E21F5"/>
    <w:rsid w:val="004E47CD"/>
    <w:rsid w:val="004E6BFE"/>
    <w:rsid w:val="004E706E"/>
    <w:rsid w:val="004F1BCC"/>
    <w:rsid w:val="004F631B"/>
    <w:rsid w:val="004F7612"/>
    <w:rsid w:val="005015EA"/>
    <w:rsid w:val="00502982"/>
    <w:rsid w:val="00506BEB"/>
    <w:rsid w:val="005108CE"/>
    <w:rsid w:val="00514858"/>
    <w:rsid w:val="00516C13"/>
    <w:rsid w:val="00522996"/>
    <w:rsid w:val="005251EE"/>
    <w:rsid w:val="0052567C"/>
    <w:rsid w:val="005322C6"/>
    <w:rsid w:val="005376E1"/>
    <w:rsid w:val="00541320"/>
    <w:rsid w:val="00542E9A"/>
    <w:rsid w:val="00544AEC"/>
    <w:rsid w:val="00545CE1"/>
    <w:rsid w:val="00546F1F"/>
    <w:rsid w:val="00553919"/>
    <w:rsid w:val="0055667E"/>
    <w:rsid w:val="00556BDA"/>
    <w:rsid w:val="00560D1D"/>
    <w:rsid w:val="00561385"/>
    <w:rsid w:val="00561E5E"/>
    <w:rsid w:val="00573E4F"/>
    <w:rsid w:val="00582ECA"/>
    <w:rsid w:val="00583065"/>
    <w:rsid w:val="00593698"/>
    <w:rsid w:val="00593C43"/>
    <w:rsid w:val="005A5A1B"/>
    <w:rsid w:val="005B5858"/>
    <w:rsid w:val="005C78F2"/>
    <w:rsid w:val="005D27E7"/>
    <w:rsid w:val="005D2ABD"/>
    <w:rsid w:val="005D3FF5"/>
    <w:rsid w:val="005D4F76"/>
    <w:rsid w:val="005E0379"/>
    <w:rsid w:val="005F2583"/>
    <w:rsid w:val="005F33BA"/>
    <w:rsid w:val="005F34F8"/>
    <w:rsid w:val="005F552E"/>
    <w:rsid w:val="00604388"/>
    <w:rsid w:val="00607871"/>
    <w:rsid w:val="00610552"/>
    <w:rsid w:val="00615B0E"/>
    <w:rsid w:val="00616586"/>
    <w:rsid w:val="00620448"/>
    <w:rsid w:val="00622EB1"/>
    <w:rsid w:val="0062653A"/>
    <w:rsid w:val="0063163C"/>
    <w:rsid w:val="00643906"/>
    <w:rsid w:val="006540D2"/>
    <w:rsid w:val="00655A8F"/>
    <w:rsid w:val="00657861"/>
    <w:rsid w:val="0066153E"/>
    <w:rsid w:val="00661F1A"/>
    <w:rsid w:val="006631CD"/>
    <w:rsid w:val="00663795"/>
    <w:rsid w:val="006677F7"/>
    <w:rsid w:val="00667C99"/>
    <w:rsid w:val="00674E5B"/>
    <w:rsid w:val="0068352F"/>
    <w:rsid w:val="00686724"/>
    <w:rsid w:val="006918E1"/>
    <w:rsid w:val="00691CEC"/>
    <w:rsid w:val="00692377"/>
    <w:rsid w:val="00692D78"/>
    <w:rsid w:val="006A0212"/>
    <w:rsid w:val="006A5203"/>
    <w:rsid w:val="006A5E3D"/>
    <w:rsid w:val="006B5E78"/>
    <w:rsid w:val="006B79AE"/>
    <w:rsid w:val="006C2AF0"/>
    <w:rsid w:val="006C7E98"/>
    <w:rsid w:val="006D0C0F"/>
    <w:rsid w:val="006D1929"/>
    <w:rsid w:val="006D1FF0"/>
    <w:rsid w:val="006D3754"/>
    <w:rsid w:val="006D3BB3"/>
    <w:rsid w:val="006E0C18"/>
    <w:rsid w:val="006E59AE"/>
    <w:rsid w:val="006F7E88"/>
    <w:rsid w:val="007032E7"/>
    <w:rsid w:val="00716C94"/>
    <w:rsid w:val="007176B6"/>
    <w:rsid w:val="00717BD9"/>
    <w:rsid w:val="00721ADC"/>
    <w:rsid w:val="007307A2"/>
    <w:rsid w:val="007343F6"/>
    <w:rsid w:val="00735A61"/>
    <w:rsid w:val="00742175"/>
    <w:rsid w:val="00744BC3"/>
    <w:rsid w:val="00745087"/>
    <w:rsid w:val="00756255"/>
    <w:rsid w:val="0076498B"/>
    <w:rsid w:val="00765382"/>
    <w:rsid w:val="00772F75"/>
    <w:rsid w:val="00774F21"/>
    <w:rsid w:val="00786E36"/>
    <w:rsid w:val="0079363B"/>
    <w:rsid w:val="00794663"/>
    <w:rsid w:val="007A1455"/>
    <w:rsid w:val="007A4C16"/>
    <w:rsid w:val="007A553C"/>
    <w:rsid w:val="007B399F"/>
    <w:rsid w:val="007B3D15"/>
    <w:rsid w:val="007B5978"/>
    <w:rsid w:val="007B7FD2"/>
    <w:rsid w:val="007C2385"/>
    <w:rsid w:val="007C3464"/>
    <w:rsid w:val="007C7437"/>
    <w:rsid w:val="007D54F7"/>
    <w:rsid w:val="007D7510"/>
    <w:rsid w:val="007E3738"/>
    <w:rsid w:val="007E7709"/>
    <w:rsid w:val="007F4269"/>
    <w:rsid w:val="007F7960"/>
    <w:rsid w:val="00800AEC"/>
    <w:rsid w:val="00803372"/>
    <w:rsid w:val="00810B6E"/>
    <w:rsid w:val="008116FC"/>
    <w:rsid w:val="0082560D"/>
    <w:rsid w:val="00832B1A"/>
    <w:rsid w:val="00835A07"/>
    <w:rsid w:val="00840BF9"/>
    <w:rsid w:val="00843221"/>
    <w:rsid w:val="00845F3D"/>
    <w:rsid w:val="00846D6C"/>
    <w:rsid w:val="008619AA"/>
    <w:rsid w:val="008627FA"/>
    <w:rsid w:val="00870600"/>
    <w:rsid w:val="00876CA2"/>
    <w:rsid w:val="008802B2"/>
    <w:rsid w:val="00882A7E"/>
    <w:rsid w:val="00884863"/>
    <w:rsid w:val="00886013"/>
    <w:rsid w:val="00890486"/>
    <w:rsid w:val="0089497E"/>
    <w:rsid w:val="00896810"/>
    <w:rsid w:val="008A2BBB"/>
    <w:rsid w:val="008C1257"/>
    <w:rsid w:val="008C359C"/>
    <w:rsid w:val="008C3C77"/>
    <w:rsid w:val="008C7779"/>
    <w:rsid w:val="008E4251"/>
    <w:rsid w:val="008E55F0"/>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F4302"/>
    <w:rsid w:val="009F588D"/>
    <w:rsid w:val="00A0511A"/>
    <w:rsid w:val="00A06441"/>
    <w:rsid w:val="00A075B4"/>
    <w:rsid w:val="00A17E5C"/>
    <w:rsid w:val="00A2258F"/>
    <w:rsid w:val="00A24275"/>
    <w:rsid w:val="00A24295"/>
    <w:rsid w:val="00A301E6"/>
    <w:rsid w:val="00A30E24"/>
    <w:rsid w:val="00A33712"/>
    <w:rsid w:val="00A35E4C"/>
    <w:rsid w:val="00A400FC"/>
    <w:rsid w:val="00A42FAE"/>
    <w:rsid w:val="00A43C8D"/>
    <w:rsid w:val="00A52A09"/>
    <w:rsid w:val="00A65018"/>
    <w:rsid w:val="00A673F1"/>
    <w:rsid w:val="00A73182"/>
    <w:rsid w:val="00A82A5C"/>
    <w:rsid w:val="00A83246"/>
    <w:rsid w:val="00A841A6"/>
    <w:rsid w:val="00A85514"/>
    <w:rsid w:val="00A9429A"/>
    <w:rsid w:val="00A94613"/>
    <w:rsid w:val="00A95F87"/>
    <w:rsid w:val="00AA5A9D"/>
    <w:rsid w:val="00AA7AAE"/>
    <w:rsid w:val="00AB28E7"/>
    <w:rsid w:val="00AB6F53"/>
    <w:rsid w:val="00AB74EE"/>
    <w:rsid w:val="00AB7AFB"/>
    <w:rsid w:val="00AC37C4"/>
    <w:rsid w:val="00AC402C"/>
    <w:rsid w:val="00AC483E"/>
    <w:rsid w:val="00AD6463"/>
    <w:rsid w:val="00AE0606"/>
    <w:rsid w:val="00AE33F7"/>
    <w:rsid w:val="00AE3C61"/>
    <w:rsid w:val="00AE6BD2"/>
    <w:rsid w:val="00B01438"/>
    <w:rsid w:val="00B02B69"/>
    <w:rsid w:val="00B06FD7"/>
    <w:rsid w:val="00B17351"/>
    <w:rsid w:val="00B259A9"/>
    <w:rsid w:val="00B32941"/>
    <w:rsid w:val="00B36CBB"/>
    <w:rsid w:val="00B406FE"/>
    <w:rsid w:val="00B57BF8"/>
    <w:rsid w:val="00B61F04"/>
    <w:rsid w:val="00B659C5"/>
    <w:rsid w:val="00B712C5"/>
    <w:rsid w:val="00B73412"/>
    <w:rsid w:val="00B741C8"/>
    <w:rsid w:val="00B763BA"/>
    <w:rsid w:val="00B86222"/>
    <w:rsid w:val="00B925B9"/>
    <w:rsid w:val="00B9654D"/>
    <w:rsid w:val="00BA38BE"/>
    <w:rsid w:val="00BA59A3"/>
    <w:rsid w:val="00BA6DF9"/>
    <w:rsid w:val="00BA6F06"/>
    <w:rsid w:val="00BB0EAC"/>
    <w:rsid w:val="00BB327A"/>
    <w:rsid w:val="00BB619B"/>
    <w:rsid w:val="00BB6805"/>
    <w:rsid w:val="00BC0222"/>
    <w:rsid w:val="00BC2920"/>
    <w:rsid w:val="00BC2FE0"/>
    <w:rsid w:val="00BD0E0E"/>
    <w:rsid w:val="00BD29FB"/>
    <w:rsid w:val="00BD2A92"/>
    <w:rsid w:val="00BE6BFA"/>
    <w:rsid w:val="00BF3350"/>
    <w:rsid w:val="00BF34DF"/>
    <w:rsid w:val="00BF6107"/>
    <w:rsid w:val="00C04A52"/>
    <w:rsid w:val="00C069B9"/>
    <w:rsid w:val="00C06A13"/>
    <w:rsid w:val="00C07453"/>
    <w:rsid w:val="00C101B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61DD"/>
    <w:rsid w:val="00C57352"/>
    <w:rsid w:val="00C61D8A"/>
    <w:rsid w:val="00C8182C"/>
    <w:rsid w:val="00C8413E"/>
    <w:rsid w:val="00C84E9A"/>
    <w:rsid w:val="00C90BC8"/>
    <w:rsid w:val="00C92402"/>
    <w:rsid w:val="00C94FB0"/>
    <w:rsid w:val="00CA21F0"/>
    <w:rsid w:val="00CA6F76"/>
    <w:rsid w:val="00CB4DEC"/>
    <w:rsid w:val="00CB6F73"/>
    <w:rsid w:val="00CC0A2D"/>
    <w:rsid w:val="00CC77F6"/>
    <w:rsid w:val="00CE2F71"/>
    <w:rsid w:val="00CE5400"/>
    <w:rsid w:val="00CE65D9"/>
    <w:rsid w:val="00CF14FE"/>
    <w:rsid w:val="00CF3494"/>
    <w:rsid w:val="00CF754A"/>
    <w:rsid w:val="00CF75C6"/>
    <w:rsid w:val="00D074D4"/>
    <w:rsid w:val="00D15C84"/>
    <w:rsid w:val="00D213D1"/>
    <w:rsid w:val="00D21626"/>
    <w:rsid w:val="00D22CE7"/>
    <w:rsid w:val="00D2401F"/>
    <w:rsid w:val="00D41A93"/>
    <w:rsid w:val="00D4265C"/>
    <w:rsid w:val="00D431D9"/>
    <w:rsid w:val="00D46899"/>
    <w:rsid w:val="00D8455E"/>
    <w:rsid w:val="00D87679"/>
    <w:rsid w:val="00D974D2"/>
    <w:rsid w:val="00DA0837"/>
    <w:rsid w:val="00DA3C78"/>
    <w:rsid w:val="00DA50F1"/>
    <w:rsid w:val="00DA6F73"/>
    <w:rsid w:val="00DB0948"/>
    <w:rsid w:val="00DB2057"/>
    <w:rsid w:val="00DB279A"/>
    <w:rsid w:val="00DB2CE8"/>
    <w:rsid w:val="00DB4A12"/>
    <w:rsid w:val="00DC1D6F"/>
    <w:rsid w:val="00DC20B0"/>
    <w:rsid w:val="00DC76CB"/>
    <w:rsid w:val="00DD074D"/>
    <w:rsid w:val="00DD07E2"/>
    <w:rsid w:val="00DD373E"/>
    <w:rsid w:val="00DD4D24"/>
    <w:rsid w:val="00DD7129"/>
    <w:rsid w:val="00DD7428"/>
    <w:rsid w:val="00DE1A43"/>
    <w:rsid w:val="00DE5A01"/>
    <w:rsid w:val="00DE736F"/>
    <w:rsid w:val="00DF0B3D"/>
    <w:rsid w:val="00DF377F"/>
    <w:rsid w:val="00E0021B"/>
    <w:rsid w:val="00E0756C"/>
    <w:rsid w:val="00E1365F"/>
    <w:rsid w:val="00E208BB"/>
    <w:rsid w:val="00E23A62"/>
    <w:rsid w:val="00E26B9B"/>
    <w:rsid w:val="00E31C03"/>
    <w:rsid w:val="00E34AC6"/>
    <w:rsid w:val="00E3609B"/>
    <w:rsid w:val="00E37682"/>
    <w:rsid w:val="00E61E58"/>
    <w:rsid w:val="00E65BA6"/>
    <w:rsid w:val="00E67D18"/>
    <w:rsid w:val="00E870D3"/>
    <w:rsid w:val="00E910CB"/>
    <w:rsid w:val="00EA30B0"/>
    <w:rsid w:val="00EA4788"/>
    <w:rsid w:val="00EB1619"/>
    <w:rsid w:val="00EB7B3A"/>
    <w:rsid w:val="00EC29F3"/>
    <w:rsid w:val="00EC2EBA"/>
    <w:rsid w:val="00ED0D11"/>
    <w:rsid w:val="00ED6101"/>
    <w:rsid w:val="00EE2460"/>
    <w:rsid w:val="00EE2EB5"/>
    <w:rsid w:val="00EE428A"/>
    <w:rsid w:val="00EF370B"/>
    <w:rsid w:val="00F02F2B"/>
    <w:rsid w:val="00F0377B"/>
    <w:rsid w:val="00F126D3"/>
    <w:rsid w:val="00F24F0B"/>
    <w:rsid w:val="00F277A2"/>
    <w:rsid w:val="00F33922"/>
    <w:rsid w:val="00F33EB8"/>
    <w:rsid w:val="00F359D9"/>
    <w:rsid w:val="00F3750A"/>
    <w:rsid w:val="00F405D8"/>
    <w:rsid w:val="00F53D12"/>
    <w:rsid w:val="00F54F24"/>
    <w:rsid w:val="00F55A25"/>
    <w:rsid w:val="00F55A47"/>
    <w:rsid w:val="00F60731"/>
    <w:rsid w:val="00F6410F"/>
    <w:rsid w:val="00F6610C"/>
    <w:rsid w:val="00F72F3F"/>
    <w:rsid w:val="00F751B5"/>
    <w:rsid w:val="00F7743E"/>
    <w:rsid w:val="00F87B5B"/>
    <w:rsid w:val="00FA3AB4"/>
    <w:rsid w:val="00FA4256"/>
    <w:rsid w:val="00FA7295"/>
    <w:rsid w:val="00FB0753"/>
    <w:rsid w:val="00FB1AF6"/>
    <w:rsid w:val="00FB564F"/>
    <w:rsid w:val="00FC5401"/>
    <w:rsid w:val="00FC639F"/>
    <w:rsid w:val="00FE32CD"/>
    <w:rsid w:val="00FF1239"/>
    <w:rsid w:val="00FF17F4"/>
    <w:rsid w:val="00FF204D"/>
    <w:rsid w:val="00FF6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511A"/>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55667E"/>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511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eura.edu.au/crs-guidelines/"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carseatssavelives.com.au/"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resources/applications/sample-forms-and-template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roads.vic.gov.au/"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hildroadsafety.org.au/" TargetMode="External"/><Relationship Id="rId28" Type="http://schemas.openxmlformats.org/officeDocument/2006/relationships/image" Target="media/image7.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laa.org.au" TargetMode="External"/><Relationship Id="rId27" Type="http://schemas.openxmlformats.org/officeDocument/2006/relationships/hyperlink" Target="https://www.acecqa.gov.au/sites/default/files/2020-08/Infosheet-SafeTransportationOfChildren.pdf" TargetMode="External"/><Relationship Id="rId30" Type="http://schemas.openxmlformats.org/officeDocument/2006/relationships/image" Target="media/image9.png"/><Relationship Id="rId35" Type="http://schemas.openxmlformats.org/officeDocument/2006/relationships/hyperlink" Target="http://www.roadsafetyeducation.vic.gov.au/teaching-resources/early-childhoo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4D7BCF"/>
    <w:rsid w:val="00521C61"/>
    <w:rsid w:val="005E313C"/>
    <w:rsid w:val="00A325F2"/>
    <w:rsid w:val="00A62DA5"/>
    <w:rsid w:val="00A83C82"/>
    <w:rsid w:val="00AC43FE"/>
    <w:rsid w:val="00B26A4A"/>
    <w:rsid w:val="00C6335E"/>
    <w:rsid w:val="00D30387"/>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CAD0109157F4DBF90A51800F70A93" ma:contentTypeVersion="13" ma:contentTypeDescription="Create a new document." ma:contentTypeScope="" ma:versionID="bd19fa813b7d098cb5e14221b77f4db7">
  <xsd:schema xmlns:xsd="http://www.w3.org/2001/XMLSchema" xmlns:xs="http://www.w3.org/2001/XMLSchema" xmlns:p="http://schemas.microsoft.com/office/2006/metadata/properties" xmlns:ns3="a8cadab0-752c-4e50-b5c7-e5f70b221269" xmlns:ns4="9e0cb5c7-f602-4c62-8fd4-e38a4998be39" targetNamespace="http://schemas.microsoft.com/office/2006/metadata/properties" ma:root="true" ma:fieldsID="219dc8fe3a0c130f7b34221a7ace3075" ns3:_="" ns4:_="">
    <xsd:import namespace="a8cadab0-752c-4e50-b5c7-e5f70b221269"/>
    <xsd:import namespace="9e0cb5c7-f602-4c62-8fd4-e38a4998be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adab0-752c-4e50-b5c7-e5f70b221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cb5c7-f602-4c62-8fd4-e38a4998b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FC93-01A6-413B-8A1C-56B51615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adab0-752c-4e50-b5c7-e5f70b221269"/>
    <ds:schemaRef ds:uri="9e0cb5c7-f602-4c62-8fd4-e38a4998b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3.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52B49A-A5D1-42BC-A261-5E9F723E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8</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Gowrie St Preschool</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Brodie, Melinda </cp:lastModifiedBy>
  <cp:revision>3</cp:revision>
  <dcterms:created xsi:type="dcterms:W3CDTF">2022-03-27T23:58:00Z</dcterms:created>
  <dcterms:modified xsi:type="dcterms:W3CDTF">2023-01-28T04:43:00Z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0x010100F72CAD0109157F4DBF90A51800F70A93</vt:lpwstr>
  </property>
</Properties>
</file>